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3" w:rsidRDefault="00230E73" w:rsidP="00230E73">
      <w:pPr>
        <w:jc w:val="center"/>
        <w:rPr>
          <w:b/>
          <w:caps/>
          <w:sz w:val="28"/>
          <w:szCs w:val="28"/>
        </w:rPr>
      </w:pPr>
    </w:p>
    <w:p w:rsidR="00230E73" w:rsidRDefault="00230E73" w:rsidP="00230E73">
      <w:pPr>
        <w:jc w:val="center"/>
        <w:rPr>
          <w:b/>
          <w:caps/>
          <w:sz w:val="28"/>
          <w:szCs w:val="28"/>
        </w:rPr>
      </w:pPr>
    </w:p>
    <w:p w:rsidR="00230E73" w:rsidRDefault="00230E73" w:rsidP="00230E73">
      <w:pPr>
        <w:jc w:val="center"/>
        <w:rPr>
          <w:b/>
          <w:caps/>
          <w:sz w:val="28"/>
          <w:szCs w:val="28"/>
        </w:rPr>
      </w:pPr>
    </w:p>
    <w:p w:rsidR="00230E73" w:rsidRPr="00230E73" w:rsidRDefault="00230E73" w:rsidP="00230E73">
      <w:pPr>
        <w:jc w:val="center"/>
        <w:rPr>
          <w:b/>
          <w:caps/>
        </w:rPr>
      </w:pPr>
      <w:r w:rsidRPr="00230E73">
        <w:rPr>
          <w:b/>
          <w:caps/>
        </w:rPr>
        <w:t>Dajkatalálkozó</w:t>
      </w:r>
    </w:p>
    <w:p w:rsidR="00230E73" w:rsidRDefault="00230E73" w:rsidP="00230E73">
      <w:pPr>
        <w:jc w:val="center"/>
        <w:rPr>
          <w:b/>
          <w:smallCaps/>
        </w:rPr>
      </w:pPr>
      <w:r w:rsidRPr="00230E73">
        <w:rPr>
          <w:b/>
          <w:smallCaps/>
        </w:rPr>
        <w:t xml:space="preserve">Jó gyakorlat bemutatása – </w:t>
      </w:r>
      <w:proofErr w:type="gramStart"/>
      <w:r w:rsidRPr="00230E73">
        <w:rPr>
          <w:b/>
          <w:smallCaps/>
        </w:rPr>
        <w:t>A</w:t>
      </w:r>
      <w:proofErr w:type="gramEnd"/>
      <w:r w:rsidRPr="00230E73">
        <w:rPr>
          <w:b/>
          <w:smallCaps/>
        </w:rPr>
        <w:t xml:space="preserve"> dajkák feladata a katolikus óvodák erkölcsi nevelésében</w:t>
      </w:r>
    </w:p>
    <w:p w:rsidR="00230E73" w:rsidRPr="00230E73" w:rsidRDefault="00230E73" w:rsidP="00230E73">
      <w:pPr>
        <w:jc w:val="center"/>
        <w:rPr>
          <w:b/>
          <w:smallCaps/>
        </w:rPr>
      </w:pPr>
    </w:p>
    <w:p w:rsidR="00230E73" w:rsidRPr="00230E73" w:rsidRDefault="00230E73" w:rsidP="00230E73">
      <w:pPr>
        <w:jc w:val="center"/>
        <w:rPr>
          <w:b/>
          <w:i/>
          <w:smallCaps/>
          <w:spacing w:val="90"/>
        </w:rPr>
      </w:pPr>
      <w:r w:rsidRPr="00230E73">
        <w:rPr>
          <w:b/>
          <w:i/>
          <w:smallCaps/>
          <w:spacing w:val="90"/>
        </w:rPr>
        <w:t>Szekcióülés vázlat</w:t>
      </w:r>
    </w:p>
    <w:p w:rsidR="00230E73" w:rsidRPr="00230E73" w:rsidRDefault="00230E73" w:rsidP="00230E73">
      <w:pPr>
        <w:jc w:val="center"/>
      </w:pPr>
      <w:r w:rsidRPr="00230E73">
        <w:t>2013. november 15.</w:t>
      </w:r>
    </w:p>
    <w:p w:rsidR="00230E73" w:rsidRPr="007A0F14" w:rsidRDefault="00230E73" w:rsidP="00230E73">
      <w:pPr>
        <w:jc w:val="center"/>
        <w:rPr>
          <w:b/>
        </w:rPr>
      </w:pPr>
    </w:p>
    <w:p w:rsidR="00230E73" w:rsidRPr="007A0F14" w:rsidRDefault="00230E73" w:rsidP="00230E73">
      <w:pPr>
        <w:jc w:val="center"/>
        <w:rPr>
          <w:b/>
        </w:rPr>
      </w:pPr>
    </w:p>
    <w:p w:rsidR="00230E73" w:rsidRPr="00230E73" w:rsidRDefault="00230E73" w:rsidP="00230E73">
      <w:pPr>
        <w:spacing w:line="360" w:lineRule="auto"/>
        <w:ind w:left="1843"/>
        <w:rPr>
          <w:b/>
          <w:caps/>
        </w:rPr>
      </w:pPr>
      <w:r w:rsidRPr="00230E73">
        <w:rPr>
          <w:b/>
          <w:caps/>
        </w:rPr>
        <w:t xml:space="preserve">Mert élen </w:t>
      </w:r>
      <w:proofErr w:type="gramStart"/>
      <w:r w:rsidRPr="00230E73">
        <w:rPr>
          <w:b/>
          <w:caps/>
        </w:rPr>
        <w:t>állsz</w:t>
      </w:r>
      <w:proofErr w:type="gramEnd"/>
      <w:r w:rsidRPr="00230E73">
        <w:rPr>
          <w:b/>
          <w:caps/>
        </w:rPr>
        <w:t xml:space="preserve"> és messze látszol,</w:t>
      </w:r>
    </w:p>
    <w:p w:rsidR="00230E73" w:rsidRPr="00230E73" w:rsidRDefault="00230E73" w:rsidP="00230E73">
      <w:pPr>
        <w:spacing w:line="360" w:lineRule="auto"/>
        <w:ind w:left="1843"/>
        <w:rPr>
          <w:b/>
          <w:caps/>
        </w:rPr>
      </w:pPr>
      <w:r w:rsidRPr="00230E73">
        <w:rPr>
          <w:b/>
          <w:caps/>
        </w:rPr>
        <w:t xml:space="preserve">sose feledd: példa vagy!  </w:t>
      </w:r>
      <w:r w:rsidRPr="00230E73">
        <w:rPr>
          <w:b/>
          <w:caps/>
        </w:rPr>
        <w:tab/>
        <w:t xml:space="preserve">    (B. Radó Lili)</w:t>
      </w:r>
    </w:p>
    <w:p w:rsidR="00230E73" w:rsidRPr="0077538A" w:rsidRDefault="00230E73" w:rsidP="00230E73">
      <w:pPr>
        <w:rPr>
          <w:i/>
          <w:sz w:val="20"/>
          <w:szCs w:val="20"/>
        </w:rPr>
      </w:pPr>
    </w:p>
    <w:p w:rsidR="00230E73" w:rsidRPr="0077538A" w:rsidRDefault="00230E73" w:rsidP="00230E73">
      <w:pPr>
        <w:rPr>
          <w:sz w:val="20"/>
          <w:szCs w:val="20"/>
        </w:rPr>
      </w:pPr>
    </w:p>
    <w:p w:rsidR="00230E73" w:rsidRPr="00230E73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230E73">
        <w:rPr>
          <w:rFonts w:hAnsi="Shruti"/>
          <w:b/>
          <w:smallCaps/>
          <w:sz w:val="28"/>
          <w:szCs w:val="28"/>
        </w:rPr>
        <w:t xml:space="preserve">I. </w:t>
      </w:r>
      <w:r w:rsidRPr="00230E73">
        <w:rPr>
          <w:rFonts w:hAnsi="Shruti"/>
          <w:b/>
          <w:smallCaps/>
          <w:sz w:val="28"/>
          <w:szCs w:val="28"/>
        </w:rPr>
        <w:tab/>
      </w:r>
      <w:r w:rsidRPr="00230E73">
        <w:rPr>
          <w:b/>
          <w:smallCaps/>
        </w:rPr>
        <w:t>Bemutatkozás</w:t>
      </w:r>
    </w:p>
    <w:p w:rsidR="00230E73" w:rsidRPr="00230E73" w:rsidRDefault="00230E73" w:rsidP="00230E73">
      <w:pPr>
        <w:tabs>
          <w:tab w:val="left" w:pos="720"/>
        </w:tabs>
      </w:pPr>
      <w:r w:rsidRPr="00230E73">
        <w:t>Horváth Dénesné óvodavezető</w:t>
      </w:r>
    </w:p>
    <w:p w:rsidR="00230E73" w:rsidRPr="00230E73" w:rsidRDefault="00230E73" w:rsidP="00230E73">
      <w:pPr>
        <w:tabs>
          <w:tab w:val="left" w:pos="720"/>
        </w:tabs>
      </w:pPr>
      <w:r w:rsidRPr="00230E73">
        <w:t>Názáret Római Katolikus Óvoda bemutatása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numPr>
          <w:ilvl w:val="0"/>
          <w:numId w:val="1"/>
        </w:numPr>
        <w:tabs>
          <w:tab w:val="left" w:pos="720"/>
        </w:tabs>
        <w:ind w:left="714" w:hanging="357"/>
        <w:rPr>
          <w:smallCaps/>
        </w:rPr>
      </w:pPr>
      <w:r w:rsidRPr="00230E73">
        <w:rPr>
          <w:smallCaps/>
        </w:rPr>
        <w:t>Közös ima – közös ének</w:t>
      </w:r>
    </w:p>
    <w:p w:rsidR="00230E73" w:rsidRPr="00230E73" w:rsidRDefault="00230E73" w:rsidP="00230E73">
      <w:pPr>
        <w:numPr>
          <w:ilvl w:val="0"/>
          <w:numId w:val="1"/>
        </w:numPr>
        <w:tabs>
          <w:tab w:val="left" w:pos="720"/>
        </w:tabs>
        <w:ind w:left="714" w:hanging="357"/>
        <w:rPr>
          <w:smallCaps/>
        </w:rPr>
      </w:pPr>
      <w:r w:rsidRPr="00230E73">
        <w:rPr>
          <w:smallCaps/>
        </w:rPr>
        <w:t>Óvoda Himnusza</w:t>
      </w:r>
    </w:p>
    <w:p w:rsidR="00230E73" w:rsidRPr="00230E73" w:rsidRDefault="00230E73" w:rsidP="00230E73">
      <w:pPr>
        <w:numPr>
          <w:ilvl w:val="0"/>
          <w:numId w:val="1"/>
        </w:numPr>
        <w:tabs>
          <w:tab w:val="left" w:pos="720"/>
        </w:tabs>
        <w:ind w:left="714" w:hanging="357"/>
        <w:rPr>
          <w:smallCaps/>
        </w:rPr>
      </w:pPr>
      <w:r w:rsidRPr="00230E73">
        <w:rPr>
          <w:smallCaps/>
        </w:rPr>
        <w:t>angyalkertünket, óvodánkat bemutató képek vetítése</w:t>
      </w:r>
    </w:p>
    <w:p w:rsidR="00230E73" w:rsidRPr="00230E73" w:rsidRDefault="00230E73" w:rsidP="00230E73">
      <w:pPr>
        <w:numPr>
          <w:ilvl w:val="0"/>
          <w:numId w:val="1"/>
        </w:numPr>
        <w:tabs>
          <w:tab w:val="left" w:pos="720"/>
        </w:tabs>
        <w:ind w:left="714" w:hanging="357"/>
        <w:rPr>
          <w:smallCaps/>
        </w:rPr>
      </w:pPr>
      <w:r w:rsidRPr="00230E73">
        <w:rPr>
          <w:smallCaps/>
        </w:rPr>
        <w:t>Évkönyv, Fotóalbum bemutatása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230E73">
        <w:rPr>
          <w:b/>
          <w:smallCaps/>
        </w:rPr>
        <w:t>II. Törvényi előírások</w:t>
      </w:r>
    </w:p>
    <w:p w:rsidR="00230E73" w:rsidRPr="00230E73" w:rsidRDefault="00230E73" w:rsidP="00230E73">
      <w:pPr>
        <w:tabs>
          <w:tab w:val="left" w:pos="720"/>
        </w:tabs>
        <w:ind w:left="708" w:hanging="708"/>
      </w:pP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Hitünk és életünk alapja és zsinórmértéke a BIBLIA.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Nemzeti Köznevelési törvény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Óvodai nevelés Országos alapprogramja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Pedagógiai Program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SZMSZ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Házirend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Etikai kódex</w:t>
      </w:r>
    </w:p>
    <w:p w:rsidR="00230E73" w:rsidRPr="00230E73" w:rsidRDefault="00230E73" w:rsidP="00230E73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II. Vatikáni Zsinat dokumentumai</w:t>
      </w:r>
    </w:p>
    <w:p w:rsidR="00230E73" w:rsidRPr="00230E73" w:rsidRDefault="00230E73" w:rsidP="00230E73">
      <w:pPr>
        <w:tabs>
          <w:tab w:val="left" w:pos="720"/>
        </w:tabs>
        <w:rPr>
          <w:b/>
          <w:caps/>
        </w:rPr>
      </w:pPr>
    </w:p>
    <w:p w:rsidR="00230E73" w:rsidRPr="00230E73" w:rsidRDefault="00230E73" w:rsidP="00230E73">
      <w:pPr>
        <w:tabs>
          <w:tab w:val="left" w:pos="720"/>
        </w:tabs>
        <w:rPr>
          <w:b/>
          <w:caps/>
        </w:rPr>
      </w:pPr>
      <w:r w:rsidRPr="00230E73">
        <w:rPr>
          <w:b/>
          <w:caps/>
        </w:rPr>
        <w:t>„A gyermek Isten ajándéka – Szeresd Őt”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230E73">
        <w:rPr>
          <w:b/>
          <w:smallCaps/>
        </w:rPr>
        <w:t>III. Katolikus Gyermekkép</w:t>
      </w:r>
    </w:p>
    <w:p w:rsidR="00230E73" w:rsidRPr="00230E73" w:rsidRDefault="00230E73" w:rsidP="00230E73">
      <w:pPr>
        <w:tabs>
          <w:tab w:val="left" w:pos="720"/>
        </w:tabs>
        <w:rPr>
          <w:b/>
          <w:smallCaps/>
          <w:u w:val="single"/>
        </w:rPr>
      </w:pP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 xml:space="preserve">A keresztény ember számára a </w:t>
      </w:r>
      <w:proofErr w:type="gramStart"/>
      <w:r w:rsidRPr="00230E73">
        <w:rPr>
          <w:smallCaps/>
        </w:rPr>
        <w:t xml:space="preserve">Gyermek  </w:t>
      </w:r>
      <w:r w:rsidRPr="00230E73">
        <w:rPr>
          <w:b/>
          <w:caps/>
        </w:rPr>
        <w:t>Isten</w:t>
      </w:r>
      <w:proofErr w:type="gramEnd"/>
      <w:r w:rsidRPr="00230E73">
        <w:rPr>
          <w:caps/>
        </w:rPr>
        <w:t xml:space="preserve"> </w:t>
      </w:r>
      <w:r w:rsidRPr="00230E73">
        <w:rPr>
          <w:smallCaps/>
        </w:rPr>
        <w:t xml:space="preserve"> ajándéka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Az óvodai nevelés gyermekközpontú, egész személyiség kibontakoztat</w:t>
      </w:r>
      <w:r w:rsidRPr="00230E73">
        <w:rPr>
          <w:smallCaps/>
        </w:rPr>
        <w:t>á</w:t>
      </w:r>
      <w:r w:rsidRPr="00230E73">
        <w:rPr>
          <w:smallCaps/>
        </w:rPr>
        <w:t xml:space="preserve">sára törekszik, </w:t>
      </w:r>
    </w:p>
    <w:p w:rsidR="00230E73" w:rsidRPr="00230E73" w:rsidRDefault="00230E73" w:rsidP="00230E73">
      <w:pPr>
        <w:jc w:val="both"/>
      </w:pPr>
    </w:p>
    <w:p w:rsidR="00230E73" w:rsidRPr="00230E73" w:rsidRDefault="00230E73" w:rsidP="00230E73">
      <w:pPr>
        <w:jc w:val="both"/>
        <w:rPr>
          <w:b/>
          <w:caps/>
        </w:rPr>
      </w:pPr>
      <w:r w:rsidRPr="00230E73">
        <w:rPr>
          <w:b/>
          <w:caps/>
        </w:rPr>
        <w:t>Názáretis gyermekeink:</w:t>
      </w:r>
    </w:p>
    <w:p w:rsidR="00230E73" w:rsidRPr="00230E73" w:rsidRDefault="00230E73" w:rsidP="00230E73">
      <w:pPr>
        <w:jc w:val="both"/>
        <w:rPr>
          <w:b/>
          <w:caps/>
        </w:rPr>
      </w:pP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keresztény értékeket hordozók,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proofErr w:type="spellStart"/>
      <w:r w:rsidRPr="00230E73">
        <w:rPr>
          <w:smallCaps/>
        </w:rPr>
        <w:t>együttérzőek</w:t>
      </w:r>
      <w:proofErr w:type="spellEnd"/>
      <w:r w:rsidRPr="00230E73">
        <w:rPr>
          <w:smallCaps/>
        </w:rPr>
        <w:t>, segítőkészek, önzetl</w:t>
      </w:r>
      <w:r w:rsidRPr="00230E73">
        <w:rPr>
          <w:smallCaps/>
        </w:rPr>
        <w:t>e</w:t>
      </w:r>
      <w:r w:rsidRPr="00230E73">
        <w:rPr>
          <w:smallCaps/>
        </w:rPr>
        <w:t>nek,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problémamegoldó gondolkodásúak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kommunikáljanak bátran, örömmel,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egészséges életmód szokásait ismerjék,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harmonikus mozgásúak,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teremtett világ szeretete,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művészetek iránti fogékonyság.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</w:pPr>
    </w:p>
    <w:p w:rsidR="00230E73" w:rsidRPr="00837554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837554">
        <w:rPr>
          <w:b/>
          <w:smallCaps/>
        </w:rPr>
        <w:t>IV.</w:t>
      </w:r>
      <w:r w:rsidRPr="00837554">
        <w:rPr>
          <w:b/>
          <w:smallCaps/>
        </w:rPr>
        <w:tab/>
        <w:t>Katolikus Óvodakép</w:t>
      </w:r>
    </w:p>
    <w:p w:rsidR="00230E73" w:rsidRPr="00837554" w:rsidRDefault="00230E73" w:rsidP="00230E73">
      <w:pPr>
        <w:tabs>
          <w:tab w:val="left" w:pos="720"/>
        </w:tabs>
        <w:ind w:left="708" w:hanging="708"/>
        <w:rPr>
          <w:smallCaps/>
        </w:rPr>
      </w:pP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 katolikus óvoda a keresztény erkölcsi elvek, Jézus tanítása és a tízparancs</w:t>
      </w:r>
      <w:r w:rsidRPr="00230E73">
        <w:rPr>
          <w:smallCaps/>
        </w:rPr>
        <w:t>o</w:t>
      </w:r>
      <w:r w:rsidRPr="00230E73">
        <w:rPr>
          <w:smallCaps/>
        </w:rPr>
        <w:t>lat alapján nevel.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 „NÁZÁRET” név kötelez: igazi, példás, családias szer</w:t>
      </w:r>
      <w:r w:rsidRPr="00230E73">
        <w:rPr>
          <w:smallCaps/>
        </w:rPr>
        <w:t>e</w:t>
      </w:r>
      <w:r w:rsidRPr="00230E73">
        <w:rPr>
          <w:smallCaps/>
        </w:rPr>
        <w:t>tetre, melynek forrása az Isten iránti nagylelkű szeretet.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 gyermekek, a családok, a munkatársak tisztelete és szeretete.</w:t>
      </w:r>
    </w:p>
    <w:p w:rsidR="00230E73" w:rsidRPr="00230E73" w:rsidRDefault="00230E73" w:rsidP="00230E73">
      <w:pPr>
        <w:jc w:val="both"/>
      </w:pPr>
    </w:p>
    <w:p w:rsidR="00230E73" w:rsidRPr="00837554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837554">
        <w:rPr>
          <w:b/>
          <w:smallCaps/>
        </w:rPr>
        <w:t xml:space="preserve">V. </w:t>
      </w:r>
      <w:r w:rsidRPr="00837554">
        <w:rPr>
          <w:b/>
          <w:smallCaps/>
        </w:rPr>
        <w:tab/>
        <w:t>Az óvodai nevelés feladatai</w:t>
      </w:r>
    </w:p>
    <w:p w:rsidR="00230E73" w:rsidRPr="00837554" w:rsidRDefault="00230E73" w:rsidP="00230E73">
      <w:pPr>
        <w:tabs>
          <w:tab w:val="left" w:pos="720"/>
        </w:tabs>
        <w:rPr>
          <w:smallCaps/>
        </w:rPr>
      </w:pP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keresztény hit befogadására való képesség fejlesztése, hitre nevelés erősít</w:t>
      </w:r>
      <w:r w:rsidRPr="00230E73">
        <w:rPr>
          <w:smallCaps/>
        </w:rPr>
        <w:t>é</w:t>
      </w:r>
      <w:r w:rsidRPr="00230E73">
        <w:rPr>
          <w:smallCaps/>
        </w:rPr>
        <w:t>se,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egészséges életmód alakítása,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az érzelmi, az erkölcsi és a közösségi nevelés,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az anyanyelvi-, értelmi fejlesztés és nevelés megvalósítása.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837554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837554">
        <w:rPr>
          <w:b/>
          <w:smallCaps/>
        </w:rPr>
        <w:t xml:space="preserve">VI. </w:t>
      </w:r>
      <w:r w:rsidRPr="00837554">
        <w:rPr>
          <w:b/>
          <w:smallCaps/>
        </w:rPr>
        <w:tab/>
        <w:t>Az érzelmi, erkölcsi nevelés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Az erkölcsi nevelés feladatai: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Erkölcsi tudat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Erkölcsi magatartás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  <w:rPr>
          <w:b/>
        </w:rPr>
      </w:pPr>
      <w:r w:rsidRPr="00230E73">
        <w:rPr>
          <w:b/>
        </w:rPr>
        <w:t>Az erkölcsi tudat alakításának feladatai: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Erkölcsi normák, értékek,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önértékelés, önfejlesztés,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külső követelmények belsővé válása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 gyermeki tapasztalatok,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Közösségben lévő hatékonyság,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A felnőtt példája.</w:t>
      </w:r>
    </w:p>
    <w:p w:rsidR="00230E73" w:rsidRPr="00230E73" w:rsidRDefault="00230E73" w:rsidP="00230E73">
      <w:pPr>
        <w:tabs>
          <w:tab w:val="left" w:pos="720"/>
        </w:tabs>
        <w:spacing w:line="360" w:lineRule="auto"/>
        <w:ind w:left="714"/>
        <w:rPr>
          <w:smallCaps/>
        </w:rPr>
      </w:pPr>
    </w:p>
    <w:p w:rsidR="00230E73" w:rsidRPr="00230E73" w:rsidRDefault="00230E73" w:rsidP="00230E73">
      <w:pPr>
        <w:tabs>
          <w:tab w:val="left" w:pos="720"/>
        </w:tabs>
        <w:rPr>
          <w:b/>
        </w:rPr>
      </w:pPr>
      <w:r w:rsidRPr="00230E73">
        <w:rPr>
          <w:b/>
        </w:rPr>
        <w:t>Az erkölcsi magatartás alakítása: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 xml:space="preserve"> erkölcsi készségek, 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 xml:space="preserve">erkölcsi szokások, 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jellemvonások.</w:t>
      </w:r>
    </w:p>
    <w:p w:rsidR="00230E73" w:rsidRPr="00230E73" w:rsidRDefault="00230E73" w:rsidP="00230E73">
      <w:pPr>
        <w:tabs>
          <w:tab w:val="left" w:pos="720"/>
        </w:tabs>
        <w:ind w:left="360"/>
      </w:pPr>
    </w:p>
    <w:p w:rsidR="00230E73" w:rsidRPr="00837554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837554">
        <w:rPr>
          <w:b/>
          <w:smallCaps/>
        </w:rPr>
        <w:t>VII. Az erkölcsi magatartás alakításának feladatai: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megfelelő viselkedés,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  <w:rPr>
          <w:smallCaps/>
        </w:rPr>
      </w:pPr>
      <w:r w:rsidRPr="00230E73">
        <w:rPr>
          <w:smallCaps/>
        </w:rPr>
        <w:t>világos, pontos követelmények,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</w:pPr>
      <w:r w:rsidRPr="00230E73">
        <w:rPr>
          <w:smallCaps/>
        </w:rPr>
        <w:t xml:space="preserve"> életkornak megfelelő elvárások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</w:pPr>
      <w:r w:rsidRPr="00230E73">
        <w:rPr>
          <w:smallCaps/>
        </w:rPr>
        <w:t>pozitív megerősítés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</w:pPr>
      <w:r w:rsidRPr="00230E73">
        <w:rPr>
          <w:smallCaps/>
        </w:rPr>
        <w:t>Szokásrendszer kialakítása</w:t>
      </w:r>
    </w:p>
    <w:p w:rsidR="00230E73" w:rsidRPr="00230E73" w:rsidRDefault="00230E73" w:rsidP="00837554">
      <w:pPr>
        <w:numPr>
          <w:ilvl w:val="0"/>
          <w:numId w:val="2"/>
        </w:numPr>
        <w:ind w:left="714" w:hanging="357"/>
      </w:pPr>
      <w:r w:rsidRPr="00230E73">
        <w:rPr>
          <w:smallCaps/>
        </w:rPr>
        <w:t>Nevelői minta.</w:t>
      </w:r>
    </w:p>
    <w:p w:rsidR="00230E73" w:rsidRPr="00230E73" w:rsidRDefault="00230E73" w:rsidP="00230E73">
      <w:pPr>
        <w:tabs>
          <w:tab w:val="left" w:pos="720"/>
        </w:tabs>
        <w:ind w:left="1080"/>
      </w:pPr>
    </w:p>
    <w:p w:rsidR="00230E73" w:rsidRPr="00837554" w:rsidRDefault="00230E73" w:rsidP="00230E73">
      <w:pPr>
        <w:spacing w:line="360" w:lineRule="auto"/>
        <w:ind w:firstLine="5"/>
        <w:rPr>
          <w:b/>
          <w:smallCaps/>
        </w:rPr>
      </w:pPr>
      <w:r w:rsidRPr="00837554">
        <w:rPr>
          <w:b/>
          <w:smallCaps/>
        </w:rPr>
        <w:t>VIII. Erkölcsi nevelés – Emberré nevelés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keresztény szeretet mások iránti tisztelet és megbecsülés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családias óvodai légkör,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mások elfogadása,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közös élmények,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jóra, a szépre való nyitottság,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udvarias viselkedési forma,</w:t>
      </w:r>
    </w:p>
    <w:p w:rsid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felnőtt kommunikáció, bánásmód, viselkedés,</w:t>
      </w:r>
    </w:p>
    <w:p w:rsidR="002042D2" w:rsidRDefault="002042D2" w:rsidP="002042D2">
      <w:pPr>
        <w:rPr>
          <w:smallCaps/>
        </w:rPr>
      </w:pPr>
    </w:p>
    <w:p w:rsidR="002042D2" w:rsidRDefault="002042D2" w:rsidP="002042D2">
      <w:pPr>
        <w:rPr>
          <w:smallCaps/>
        </w:rPr>
      </w:pP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„MI” tudat kialakítása,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pozitív attitűd,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családok bevonása az ünnepekbe,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Tiszta, őszinte, feltétel nélküli szeretet.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Keresztény erkölcs – Nevelői példa</w:t>
      </w:r>
    </w:p>
    <w:p w:rsidR="00230E73" w:rsidRPr="00837554" w:rsidRDefault="00230E73" w:rsidP="00230E73">
      <w:pPr>
        <w:spacing w:line="360" w:lineRule="auto"/>
        <w:ind w:left="714"/>
        <w:rPr>
          <w:smallCaps/>
        </w:rPr>
      </w:pPr>
    </w:p>
    <w:p w:rsidR="00230E73" w:rsidRPr="00837554" w:rsidRDefault="00230E73" w:rsidP="00230E73">
      <w:pPr>
        <w:spacing w:line="360" w:lineRule="auto"/>
        <w:rPr>
          <w:b/>
          <w:smallCaps/>
        </w:rPr>
      </w:pPr>
      <w:r w:rsidRPr="00837554">
        <w:rPr>
          <w:b/>
          <w:smallCaps/>
        </w:rPr>
        <w:t xml:space="preserve">IX. </w:t>
      </w:r>
      <w:proofErr w:type="gramStart"/>
      <w:r w:rsidRPr="00837554">
        <w:rPr>
          <w:b/>
          <w:smallCaps/>
        </w:rPr>
        <w:t>A</w:t>
      </w:r>
      <w:proofErr w:type="gramEnd"/>
      <w:r w:rsidRPr="00837554">
        <w:rPr>
          <w:b/>
          <w:smallCaps/>
        </w:rPr>
        <w:t xml:space="preserve">  keresztény  erkölcs</w:t>
      </w:r>
    </w:p>
    <w:p w:rsidR="00230E73" w:rsidRPr="00230E73" w:rsidRDefault="00230E73" w:rsidP="00837554">
      <w:pPr>
        <w:numPr>
          <w:ilvl w:val="0"/>
          <w:numId w:val="3"/>
        </w:numPr>
        <w:ind w:left="714" w:hanging="357"/>
        <w:rPr>
          <w:smallCaps/>
        </w:rPr>
      </w:pPr>
      <w:r w:rsidRPr="00230E73">
        <w:rPr>
          <w:smallCaps/>
        </w:rPr>
        <w:t>A katolikus nevelésünk alapja a közösség, melyet jellemez az odafigyelés, a meghallgatás, elfog</w:t>
      </w:r>
      <w:r w:rsidRPr="00230E73">
        <w:rPr>
          <w:smallCaps/>
        </w:rPr>
        <w:t>a</w:t>
      </w:r>
      <w:r w:rsidRPr="00230E73">
        <w:rPr>
          <w:smallCaps/>
        </w:rPr>
        <w:t>dás, a szeretet.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az igazság szeretetére nevelés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a felelősségtudatra nevelés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egyházi ünnepeink megélésére nevelés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munkára nevelés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önfegyelemre nevelés</w:t>
      </w:r>
    </w:p>
    <w:p w:rsidR="00230E73" w:rsidRPr="00230E73" w:rsidRDefault="00230E73" w:rsidP="00837554">
      <w:pPr>
        <w:pStyle w:val="Kiemeltbekezss"/>
        <w:numPr>
          <w:ilvl w:val="0"/>
          <w:numId w:val="5"/>
        </w:numPr>
        <w:spacing w:after="0"/>
        <w:ind w:left="714" w:right="482" w:hanging="357"/>
        <w:rPr>
          <w:rFonts w:ascii="Times New Roman" w:hAnsi="Times New Roman"/>
          <w:smallCaps/>
        </w:rPr>
      </w:pPr>
      <w:r w:rsidRPr="00230E73">
        <w:rPr>
          <w:rFonts w:ascii="Times New Roman" w:hAnsi="Times New Roman"/>
          <w:smallCaps/>
        </w:rPr>
        <w:t>szociális érzékenységre nevelés</w:t>
      </w:r>
    </w:p>
    <w:p w:rsidR="00230E73" w:rsidRPr="00230E73" w:rsidRDefault="00230E73" w:rsidP="00230E73">
      <w:pPr>
        <w:spacing w:line="360" w:lineRule="auto"/>
        <w:rPr>
          <w:smallCaps/>
        </w:rPr>
      </w:pPr>
    </w:p>
    <w:p w:rsidR="00230E73" w:rsidRPr="00837554" w:rsidRDefault="00230E73" w:rsidP="00230E73">
      <w:pPr>
        <w:tabs>
          <w:tab w:val="left" w:pos="720"/>
        </w:tabs>
        <w:ind w:left="708" w:hanging="708"/>
        <w:rPr>
          <w:b/>
          <w:smallCaps/>
        </w:rPr>
      </w:pPr>
      <w:r w:rsidRPr="00837554">
        <w:rPr>
          <w:b/>
          <w:smallCaps/>
        </w:rPr>
        <w:t xml:space="preserve">X. </w:t>
      </w:r>
      <w:proofErr w:type="gramStart"/>
      <w:r w:rsidRPr="00837554">
        <w:rPr>
          <w:b/>
          <w:smallCaps/>
        </w:rPr>
        <w:t>A</w:t>
      </w:r>
      <w:proofErr w:type="gramEnd"/>
      <w:r w:rsidRPr="00837554">
        <w:rPr>
          <w:b/>
          <w:smallCaps/>
        </w:rPr>
        <w:t xml:space="preserve"> jó gyakorlat prezentálása a Názáret Római Katolikus Óvodában.</w:t>
      </w:r>
    </w:p>
    <w:p w:rsidR="00230E73" w:rsidRPr="00837554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  <w:jc w:val="both"/>
        <w:rPr>
          <w:i/>
        </w:rPr>
      </w:pPr>
      <w:r w:rsidRPr="00230E73">
        <w:rPr>
          <w:i/>
        </w:rPr>
        <w:t>„Ti vagytok a föld sója. Ha a só ízét veszti, ugyan mivel sózzák meg? Nem való egyébre, mint hogy kidobják, s az emberek eltapossák. Ti vagytok a világ világossága. A hegyen épült várost nem lehet elrejteni. S ha világot gyújtanak, nem rejtik a véka alá, hanem a tartóra teszik, hogy mindenkinek világítson a házban. Ugyanígy a ti világosságotok is világítson az embereknek, hogy jótetteiteket látva dicsőítsék mennyei Atyátokat.”</w:t>
      </w:r>
    </w:p>
    <w:p w:rsidR="00230E73" w:rsidRPr="00230E73" w:rsidRDefault="00230E73" w:rsidP="00230E73">
      <w:pPr>
        <w:tabs>
          <w:tab w:val="left" w:pos="720"/>
        </w:tabs>
        <w:jc w:val="right"/>
      </w:pPr>
      <w:r w:rsidRPr="00230E73">
        <w:t xml:space="preserve"> (</w:t>
      </w:r>
      <w:proofErr w:type="spellStart"/>
      <w:r w:rsidRPr="00230E73">
        <w:t>Mt</w:t>
      </w:r>
      <w:proofErr w:type="spellEnd"/>
      <w:r w:rsidRPr="00230E73">
        <w:t>: 5. 13-16)</w:t>
      </w:r>
    </w:p>
    <w:p w:rsidR="00230E73" w:rsidRPr="00230E73" w:rsidRDefault="00230E73" w:rsidP="00230E73">
      <w:pPr>
        <w:tabs>
          <w:tab w:val="left" w:pos="720"/>
        </w:tabs>
        <w:spacing w:line="360" w:lineRule="auto"/>
      </w:pPr>
    </w:p>
    <w:p w:rsidR="00230E73" w:rsidRDefault="00230E73" w:rsidP="00230E73">
      <w:pPr>
        <w:tabs>
          <w:tab w:val="left" w:pos="720"/>
        </w:tabs>
        <w:ind w:left="708" w:hanging="708"/>
        <w:rPr>
          <w:b/>
          <w:smallCaps/>
          <w:u w:val="single"/>
        </w:rPr>
      </w:pPr>
      <w:proofErr w:type="gramStart"/>
      <w:r w:rsidRPr="00837554">
        <w:rPr>
          <w:b/>
          <w:smallCaps/>
          <w:u w:val="single"/>
        </w:rPr>
        <w:t>Felhasznált  irodalom</w:t>
      </w:r>
      <w:proofErr w:type="gramEnd"/>
      <w:r w:rsidRPr="00837554">
        <w:rPr>
          <w:b/>
          <w:smallCaps/>
          <w:u w:val="single"/>
        </w:rPr>
        <w:t>:</w:t>
      </w:r>
    </w:p>
    <w:p w:rsidR="00274394" w:rsidRPr="00837554" w:rsidRDefault="00274394" w:rsidP="00230E73">
      <w:pPr>
        <w:tabs>
          <w:tab w:val="left" w:pos="720"/>
        </w:tabs>
        <w:ind w:left="708" w:hanging="708"/>
        <w:rPr>
          <w:b/>
          <w:smallCaps/>
          <w:u w:val="single"/>
        </w:rPr>
      </w:pP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Az Óvodai nevelés országos alapprogramjáról szóló 363/2012. (XII. 17.) Korm. rend</w:t>
      </w:r>
      <w:r w:rsidRPr="00230E73">
        <w:t>e</w:t>
      </w:r>
      <w:r w:rsidRPr="00230E73">
        <w:t>let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A nemzeti köznevelésről szóló törvény végrehajtásáról 229/2012. (VIII. 28.) Korm. rendelet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1993. évi LXXIX. törvény a közoktatásról és érvényben lévő módosításai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II. Vatikáni Zsinat dokumentumai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Az Óvodai nevelés országos alapprogramjáról szóló 363/2012. (XII. 17.) Korm. rend</w:t>
      </w:r>
      <w:r w:rsidRPr="00230E73">
        <w:t>e</w:t>
      </w:r>
      <w:r w:rsidRPr="00230E73">
        <w:t>let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Biblia. Szent István Társulat, Apostoli Szentszék Könyvkiadója, Budapest, 1976.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Etikai Kódex. Magyar Püspöki Kar Iskolabizottsága, KPSZTI, Budapest, 1998.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30E73">
        <w:t>Hoffman Rózsa. Etikai Kódex Pedagógusoknak. Nemzeti Tankönyvkiadó, Budapest, 2003.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>A Názáret Római Katolikus Óvoda Pedagógiai programja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>A Názáret Római Katolikus Óvoda jubileumi évkönyve 1992 – 2007.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 xml:space="preserve">Ferenc Pápa: A hit világossága kezdetű </w:t>
      </w:r>
      <w:proofErr w:type="gramStart"/>
      <w:r w:rsidRPr="00230E73">
        <w:t>enciklikája  (</w:t>
      </w:r>
      <w:proofErr w:type="gramEnd"/>
      <w:r w:rsidRPr="00230E73">
        <w:t>Szent István társulat – 2013. Budapest)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proofErr w:type="spellStart"/>
      <w:r w:rsidRPr="00230E73">
        <w:t>Vekerdy</w:t>
      </w:r>
      <w:proofErr w:type="spellEnd"/>
      <w:r w:rsidRPr="00230E73">
        <w:t xml:space="preserve"> Tamás: Jól szeretni. Tudod-e, hogy milyen a gyereked?  (Kulcslyuk Kiadó – 2013.)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proofErr w:type="spellStart"/>
      <w:r w:rsidRPr="00230E73">
        <w:t>Vekerdy</w:t>
      </w:r>
      <w:proofErr w:type="spellEnd"/>
      <w:r w:rsidRPr="00230E73">
        <w:t xml:space="preserve"> Tamás: Érzelmi biztonság. Mit </w:t>
      </w:r>
      <w:proofErr w:type="gramStart"/>
      <w:r w:rsidRPr="00230E73">
        <w:t>kell(</w:t>
      </w:r>
      <w:proofErr w:type="spellStart"/>
      <w:proofErr w:type="gramEnd"/>
      <w:r w:rsidRPr="00230E73">
        <w:t>ene</w:t>
      </w:r>
      <w:proofErr w:type="spellEnd"/>
      <w:r w:rsidRPr="00230E73">
        <w:t xml:space="preserve">) tudnunk a gyerekekről és magunkról? </w:t>
      </w:r>
    </w:p>
    <w:p w:rsidR="00230E73" w:rsidRPr="00230E73" w:rsidRDefault="00230E73" w:rsidP="00274394">
      <w:pPr>
        <w:ind w:left="6521"/>
        <w:rPr>
          <w:caps/>
        </w:rPr>
      </w:pPr>
      <w:r w:rsidRPr="00230E73">
        <w:t>(Kulcslyuk Kiadó – 2011.)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>Buda László: Mit üzen a tested? (Kulcslyuk Kiadó – 2013.)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 xml:space="preserve">Kun Erzsébet: A szeretetről  </w:t>
      </w:r>
      <w:proofErr w:type="gramStart"/>
      <w:r w:rsidRPr="00230E73">
        <w:t>( Szent</w:t>
      </w:r>
      <w:proofErr w:type="gramEnd"/>
      <w:r w:rsidRPr="00230E73">
        <w:t xml:space="preserve"> Gellért Egyházi Kiadó – 1996. Budapest)</w:t>
      </w:r>
    </w:p>
    <w:p w:rsidR="00230E73" w:rsidRPr="00230E73" w:rsidRDefault="00230E73" w:rsidP="0027439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caps/>
        </w:rPr>
      </w:pPr>
      <w:r w:rsidRPr="00230E73">
        <w:t xml:space="preserve">Simon András: Életed </w:t>
      </w:r>
      <w:proofErr w:type="gramStart"/>
      <w:r w:rsidRPr="00230E73">
        <w:t>üzenet  (</w:t>
      </w:r>
      <w:proofErr w:type="gramEnd"/>
      <w:r w:rsidRPr="00230E73">
        <w:t>Hangtalan Jelek Betéti Társaság – 2002. Budapest)</w:t>
      </w: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</w:pPr>
    </w:p>
    <w:p w:rsidR="00230E73" w:rsidRPr="00230E73" w:rsidRDefault="00230E73" w:rsidP="00230E73">
      <w:pPr>
        <w:tabs>
          <w:tab w:val="left" w:pos="720"/>
        </w:tabs>
        <w:jc w:val="center"/>
      </w:pPr>
      <w:r w:rsidRPr="00230E73">
        <w:t>Készítette:</w:t>
      </w:r>
    </w:p>
    <w:p w:rsidR="00230E73" w:rsidRPr="00230E73" w:rsidRDefault="00230E73" w:rsidP="00230E73">
      <w:pPr>
        <w:tabs>
          <w:tab w:val="left" w:pos="720"/>
        </w:tabs>
        <w:jc w:val="center"/>
      </w:pPr>
    </w:p>
    <w:p w:rsidR="00230E73" w:rsidRPr="00230E73" w:rsidRDefault="00230E73" w:rsidP="00230E73">
      <w:pPr>
        <w:tabs>
          <w:tab w:val="left" w:pos="6840"/>
        </w:tabs>
      </w:pPr>
      <w:r w:rsidRPr="00230E73">
        <w:tab/>
        <w:t>Horváth Dénesné</w:t>
      </w:r>
    </w:p>
    <w:p w:rsidR="00601C18" w:rsidRPr="00230E73" w:rsidRDefault="00230E73" w:rsidP="00274394">
      <w:pPr>
        <w:tabs>
          <w:tab w:val="center" w:pos="7797"/>
        </w:tabs>
      </w:pPr>
      <w:r w:rsidRPr="00230E73">
        <w:tab/>
      </w:r>
      <w:proofErr w:type="gramStart"/>
      <w:r w:rsidRPr="00230E73">
        <w:t>óvodavezető</w:t>
      </w:r>
      <w:bookmarkStart w:id="0" w:name="_GoBack"/>
      <w:bookmarkEnd w:id="0"/>
      <w:proofErr w:type="gramEnd"/>
    </w:p>
    <w:sectPr w:rsidR="00601C18" w:rsidRPr="00230E73" w:rsidSect="00711F91">
      <w:footerReference w:type="even" r:id="rId6"/>
      <w:footerReference w:type="default" r:id="rId7"/>
      <w:pgSz w:w="11906" w:h="16838"/>
      <w:pgMar w:top="360" w:right="1133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34" w:rsidRDefault="002042D2" w:rsidP="007D50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6234" w:rsidRDefault="002042D2" w:rsidP="00651D0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34" w:rsidRDefault="002042D2" w:rsidP="007D50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26234" w:rsidRDefault="002042D2" w:rsidP="00651D0B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54"/>
    <w:multiLevelType w:val="hybridMultilevel"/>
    <w:tmpl w:val="773A64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52E1"/>
    <w:multiLevelType w:val="hybridMultilevel"/>
    <w:tmpl w:val="A712CF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74548"/>
    <w:multiLevelType w:val="hybridMultilevel"/>
    <w:tmpl w:val="5C06D5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204A7"/>
    <w:multiLevelType w:val="hybridMultilevel"/>
    <w:tmpl w:val="4B6CE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D789F"/>
    <w:multiLevelType w:val="hybridMultilevel"/>
    <w:tmpl w:val="F6FA8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3"/>
    <w:rsid w:val="000D738E"/>
    <w:rsid w:val="002042D2"/>
    <w:rsid w:val="00230E73"/>
    <w:rsid w:val="00274394"/>
    <w:rsid w:val="00601C18"/>
    <w:rsid w:val="008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llb">
    <w:name w:val="footer"/>
    <w:basedOn w:val="Norml"/>
    <w:link w:val="llbChar"/>
    <w:rsid w:val="00230E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0E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0E73"/>
  </w:style>
  <w:style w:type="paragraph" w:customStyle="1" w:styleId="Kiemeltbekezss">
    <w:name w:val="Kiemelt bekezsés"/>
    <w:basedOn w:val="Norml"/>
    <w:rsid w:val="00230E73"/>
    <w:pPr>
      <w:spacing w:after="120"/>
      <w:jc w:val="both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</w:style>
  <w:style w:type="paragraph" w:styleId="Listaszerbekezds">
    <w:name w:val="List Paragraph"/>
    <w:basedOn w:val="Norml"/>
    <w:uiPriority w:val="34"/>
    <w:qFormat/>
    <w:rsid w:val="000D738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D738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llb">
    <w:name w:val="footer"/>
    <w:basedOn w:val="Norml"/>
    <w:link w:val="llbChar"/>
    <w:rsid w:val="00230E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0E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0E73"/>
  </w:style>
  <w:style w:type="paragraph" w:customStyle="1" w:styleId="Kiemeltbekezss">
    <w:name w:val="Kiemelt bekezsés"/>
    <w:basedOn w:val="Norml"/>
    <w:rsid w:val="00230E73"/>
    <w:pPr>
      <w:spacing w:after="120"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2</cp:revision>
  <cp:lastPrinted>2013-11-08T08:50:00Z</cp:lastPrinted>
  <dcterms:created xsi:type="dcterms:W3CDTF">2013-11-08T08:28:00Z</dcterms:created>
  <dcterms:modified xsi:type="dcterms:W3CDTF">2013-11-08T08:51:00Z</dcterms:modified>
</cp:coreProperties>
</file>