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Tantárgy: </w:t>
            </w:r>
            <w:proofErr w:type="gramStart"/>
            <w:r w:rsidR="00993455" w:rsidRPr="00993455">
              <w:rPr>
                <w:b/>
                <w:sz w:val="22"/>
                <w:szCs w:val="22"/>
              </w:rPr>
              <w:t>Történelem</w:t>
            </w:r>
            <w:r w:rsidR="00993455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963628">
              <w:rPr>
                <w:sz w:val="22"/>
                <w:szCs w:val="22"/>
              </w:rPr>
              <w:t>Korosztály</w:t>
            </w:r>
            <w:proofErr w:type="gramEnd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</w:t>
            </w:r>
            <w:r w:rsidR="00993455" w:rsidRPr="00993455">
              <w:rPr>
                <w:b/>
                <w:sz w:val="22"/>
                <w:szCs w:val="22"/>
              </w:rPr>
              <w:t>11. oszt</w:t>
            </w:r>
            <w:r>
              <w:rPr>
                <w:sz w:val="22"/>
                <w:szCs w:val="22"/>
              </w:rPr>
              <w:t>……….................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általános iskola / 8 / </w:t>
            </w:r>
            <w:r w:rsidRPr="00946E60">
              <w:rPr>
                <w:i/>
                <w:sz w:val="22"/>
                <w:szCs w:val="22"/>
              </w:rPr>
              <w:t xml:space="preserve">6 / </w:t>
            </w:r>
            <w:r w:rsidRPr="00946E60">
              <w:rPr>
                <w:i/>
                <w:sz w:val="22"/>
                <w:szCs w:val="22"/>
                <w:u w:val="single"/>
              </w:rPr>
              <w:t>4 osztályos gimnázium</w:t>
            </w:r>
            <w:bookmarkStart w:id="0" w:name="_GoBack"/>
            <w:r w:rsidR="00DD67C0" w:rsidRPr="00946E60">
              <w:rPr>
                <w:i/>
                <w:sz w:val="22"/>
                <w:szCs w:val="22"/>
                <w:u w:val="single"/>
              </w:rPr>
              <w:t xml:space="preserve"> </w:t>
            </w:r>
            <w:r w:rsidRPr="00946E60">
              <w:rPr>
                <w:i/>
                <w:sz w:val="22"/>
                <w:szCs w:val="22"/>
                <w:u w:val="single"/>
              </w:rPr>
              <w:t>/ szakközépiskola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bookmarkEnd w:id="0"/>
            <w:r w:rsidRPr="003526FC">
              <w:rPr>
                <w:i/>
                <w:sz w:val="22"/>
                <w:szCs w:val="22"/>
              </w:rPr>
              <w:t>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</w:t>
            </w:r>
            <w:proofErr w:type="spellStart"/>
            <w:r w:rsidR="00993455">
              <w:rPr>
                <w:b/>
                <w:sz w:val="22"/>
                <w:szCs w:val="22"/>
              </w:rPr>
              <w:t>Száray</w:t>
            </w:r>
            <w:proofErr w:type="spellEnd"/>
            <w:proofErr w:type="gramEnd"/>
            <w:r w:rsidR="00993455">
              <w:rPr>
                <w:b/>
                <w:sz w:val="22"/>
                <w:szCs w:val="22"/>
              </w:rPr>
              <w:t xml:space="preserve"> Miklós</w:t>
            </w:r>
            <w:r>
              <w:rPr>
                <w:sz w:val="22"/>
                <w:szCs w:val="22"/>
              </w:rPr>
              <w:t>…</w:t>
            </w:r>
            <w:r w:rsidR="00993455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 xml:space="preserve">………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</w:t>
            </w:r>
            <w:r w:rsidR="00993455" w:rsidRPr="00993455">
              <w:rPr>
                <w:b/>
                <w:sz w:val="22"/>
                <w:szCs w:val="22"/>
              </w:rPr>
              <w:t>Műszaki</w:t>
            </w:r>
            <w:r>
              <w:rPr>
                <w:sz w:val="22"/>
                <w:szCs w:val="22"/>
              </w:rPr>
              <w:t>…………………..</w:t>
            </w:r>
          </w:p>
          <w:p w:rsidR="00777604" w:rsidRPr="00777604" w:rsidRDefault="00777604" w:rsidP="00167A75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 címe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</w:t>
            </w:r>
            <w:proofErr w:type="gramEnd"/>
            <w:r w:rsidR="00993455">
              <w:rPr>
                <w:b/>
                <w:sz w:val="22"/>
                <w:szCs w:val="22"/>
              </w:rPr>
              <w:t>Történelem III.</w:t>
            </w:r>
            <w:r>
              <w:rPr>
                <w:sz w:val="22"/>
                <w:szCs w:val="22"/>
              </w:rPr>
              <w:t>…</w:t>
            </w:r>
            <w:r w:rsidR="00993455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>…………………………………………</w:t>
            </w:r>
            <w:r w:rsidR="00167A75">
              <w:rPr>
                <w:sz w:val="22"/>
                <w:szCs w:val="22"/>
              </w:rPr>
              <w:t xml:space="preserve"> Kiadói kód:..</w:t>
            </w:r>
            <w:r w:rsidR="00167A75" w:rsidRPr="00641D91">
              <w:t xml:space="preserve"> </w:t>
            </w:r>
            <w:r w:rsidR="00167A75" w:rsidRPr="00167A75">
              <w:rPr>
                <w:b/>
                <w:sz w:val="22"/>
                <w:szCs w:val="22"/>
              </w:rPr>
              <w:t>MK-1115102/</w:t>
            </w:r>
            <w:proofErr w:type="gramStart"/>
            <w:r w:rsidR="00167A75" w:rsidRPr="00167A75">
              <w:rPr>
                <w:b/>
                <w:sz w:val="22"/>
                <w:szCs w:val="22"/>
              </w:rPr>
              <w:t>B</w:t>
            </w:r>
            <w:r w:rsidR="00167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közepes / </w:t>
            </w:r>
            <w:r w:rsidRPr="00993455">
              <w:rPr>
                <w:i/>
                <w:sz w:val="22"/>
                <w:szCs w:val="22"/>
                <w:u w:val="single"/>
              </w:rPr>
              <w:t xml:space="preserve">jó </w:t>
            </w:r>
            <w:r w:rsidRPr="003526FC">
              <w:rPr>
                <w:i/>
                <w:sz w:val="22"/>
                <w:szCs w:val="22"/>
              </w:rPr>
              <w:t>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0C1978">
              <w:rPr>
                <w:i/>
                <w:sz w:val="22"/>
                <w:szCs w:val="22"/>
                <w:u w:val="single"/>
              </w:rPr>
              <w:t>önálló tanulásra alkalmas, órán jól használható</w:t>
            </w:r>
            <w:r w:rsidRPr="003526FC">
              <w:rPr>
                <w:i/>
                <w:sz w:val="22"/>
                <w:szCs w:val="22"/>
              </w:rPr>
              <w:t xml:space="preserve">, </w:t>
            </w:r>
            <w:r w:rsidRPr="00993455">
              <w:rPr>
                <w:i/>
                <w:sz w:val="22"/>
                <w:szCs w:val="22"/>
                <w:u w:val="single"/>
              </w:rPr>
              <w:t>a tanári felkészülést segíti</w:t>
            </w:r>
            <w:r>
              <w:rPr>
                <w:sz w:val="22"/>
                <w:szCs w:val="22"/>
              </w:rPr>
              <w:t xml:space="preserve">; </w:t>
            </w:r>
            <w:r w:rsidR="00993455">
              <w:rPr>
                <w:b/>
                <w:sz w:val="22"/>
                <w:szCs w:val="22"/>
              </w:rPr>
              <w:t>vázlat szükséges hozzá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a korosztálynak megfelelő / </w:t>
            </w:r>
            <w:r w:rsidRPr="00993455">
              <w:rPr>
                <w:i/>
                <w:sz w:val="22"/>
                <w:szCs w:val="22"/>
                <w:u w:val="single"/>
              </w:rPr>
              <w:t>nem felel meg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………….....................</w:t>
            </w:r>
            <w:r w:rsidR="003526FC">
              <w:rPr>
                <w:sz w:val="22"/>
                <w:szCs w:val="22"/>
              </w:rPr>
              <w:t>.</w:t>
            </w:r>
          </w:p>
          <w:p w:rsidR="00777604" w:rsidRPr="00993455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0C1978">
              <w:rPr>
                <w:i/>
                <w:sz w:val="22"/>
                <w:szCs w:val="22"/>
                <w:u w:val="single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kusza; </w:t>
            </w:r>
            <w:r w:rsidRPr="00DD67C0">
              <w:rPr>
                <w:sz w:val="22"/>
                <w:szCs w:val="22"/>
              </w:rPr>
              <w:t>a fejezetek végén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993455">
              <w:rPr>
                <w:i/>
                <w:sz w:val="22"/>
                <w:szCs w:val="22"/>
                <w:u w:val="single"/>
              </w:rPr>
              <w:t>van</w:t>
            </w:r>
            <w:r w:rsidR="00DD67C0">
              <w:rPr>
                <w:i/>
                <w:sz w:val="22"/>
                <w:szCs w:val="22"/>
              </w:rPr>
              <w:t xml:space="preserve"> / 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DD67C0">
              <w:rPr>
                <w:sz w:val="22"/>
                <w:szCs w:val="22"/>
              </w:rPr>
              <w:t>összefoglalás</w:t>
            </w:r>
            <w:r>
              <w:rPr>
                <w:sz w:val="22"/>
                <w:szCs w:val="22"/>
              </w:rPr>
              <w:t xml:space="preserve">; </w:t>
            </w:r>
            <w:r w:rsidR="00993455">
              <w:rPr>
                <w:b/>
                <w:sz w:val="22"/>
                <w:szCs w:val="22"/>
              </w:rPr>
              <w:t>de nem használható</w:t>
            </w:r>
            <w:proofErr w:type="gramStart"/>
            <w:r w:rsidR="00993455">
              <w:rPr>
                <w:sz w:val="22"/>
                <w:szCs w:val="22"/>
              </w:rPr>
              <w:t>……</w:t>
            </w:r>
            <w:proofErr w:type="gramEnd"/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993455">
              <w:rPr>
                <w:sz w:val="22"/>
                <w:szCs w:val="22"/>
              </w:rPr>
              <w:t>tarto</w:t>
            </w:r>
            <w:r>
              <w:rPr>
                <w:sz w:val="22"/>
                <w:szCs w:val="22"/>
              </w:rPr>
              <w:t>zó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munkafüzet / </w:t>
            </w:r>
            <w:r w:rsidR="00DD67C0">
              <w:rPr>
                <w:i/>
                <w:sz w:val="22"/>
                <w:szCs w:val="22"/>
              </w:rPr>
              <w:t xml:space="preserve">témazáró / tanmenet / </w:t>
            </w:r>
            <w:r w:rsidRPr="003526FC">
              <w:rPr>
                <w:i/>
                <w:sz w:val="22"/>
                <w:szCs w:val="22"/>
              </w:rPr>
              <w:t>audiovizuális / interaktív / 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3526FC">
              <w:rPr>
                <w:i/>
                <w:sz w:val="22"/>
                <w:szCs w:val="22"/>
              </w:rPr>
              <w:t xml:space="preserve">van / </w:t>
            </w:r>
            <w:r w:rsidRPr="00993455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0C1978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3526FC">
              <w:rPr>
                <w:i/>
                <w:sz w:val="22"/>
                <w:szCs w:val="22"/>
              </w:rPr>
              <w:t xml:space="preserve">sok / </w:t>
            </w:r>
            <w:r w:rsidRPr="000C1978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3C7A15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nincs</w:t>
            </w:r>
            <w:r w:rsidR="003C7A15" w:rsidRPr="003526FC">
              <w:rPr>
                <w:i/>
                <w:sz w:val="22"/>
                <w:szCs w:val="22"/>
              </w:rPr>
              <w:t xml:space="preserve"> </w:t>
            </w:r>
            <w:r w:rsidR="003C7A15" w:rsidRPr="003C7A15">
              <w:rPr>
                <w:i/>
                <w:sz w:val="22"/>
                <w:szCs w:val="22"/>
              </w:rPr>
              <w:t>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Pr="00993455" w:rsidRDefault="00993455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93455">
              <w:rPr>
                <w:b/>
                <w:sz w:val="22"/>
                <w:szCs w:val="22"/>
              </w:rPr>
              <w:t>szakszerű és pontos</w:t>
            </w:r>
          </w:p>
          <w:p w:rsidR="00993455" w:rsidRDefault="00993455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93455">
              <w:rPr>
                <w:b/>
                <w:sz w:val="22"/>
                <w:szCs w:val="22"/>
              </w:rPr>
              <w:t>vannak hasznosítható források</w:t>
            </w:r>
          </w:p>
          <w:p w:rsidR="00993455" w:rsidRDefault="00993455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fogalomtár</w:t>
            </w:r>
          </w:p>
          <w:p w:rsidR="000C1978" w:rsidRPr="00993455" w:rsidRDefault="000C1978" w:rsidP="00993455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összefüggések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777604" w:rsidRPr="00993455" w:rsidRDefault="00993455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fejezetek összetétele és felépítése</w:t>
            </w:r>
          </w:p>
          <w:p w:rsidR="00993455" w:rsidRPr="000C1978" w:rsidRDefault="00993455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nagyon részletes, önálló feldolgozásra nem alkalmas egy közepes képességű diák számára</w:t>
            </w:r>
          </w:p>
          <w:p w:rsidR="000C1978" w:rsidRPr="00993455" w:rsidRDefault="000C1978" w:rsidP="0099345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kifutó (nehezen rendelhető)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220AAF" w:rsidRDefault="00220AAF" w:rsidP="00777604">
            <w:pPr>
              <w:rPr>
                <w:sz w:val="22"/>
                <w:szCs w:val="22"/>
              </w:rPr>
            </w:pPr>
          </w:p>
          <w:p w:rsidR="00220AAF" w:rsidRDefault="00220AAF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közepesnek / jónak / kiválónak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 w:rsidP="00220AAF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87" w:rsidRDefault="00776587" w:rsidP="00097C10">
      <w:pPr>
        <w:spacing w:line="240" w:lineRule="auto"/>
      </w:pPr>
      <w:r>
        <w:separator/>
      </w:r>
    </w:p>
  </w:endnote>
  <w:endnote w:type="continuationSeparator" w:id="0">
    <w:p w:rsidR="00776587" w:rsidRDefault="00776587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87" w:rsidRDefault="00776587" w:rsidP="00097C10">
      <w:pPr>
        <w:spacing w:line="240" w:lineRule="auto"/>
      </w:pPr>
      <w:r>
        <w:separator/>
      </w:r>
    </w:p>
  </w:footnote>
  <w:footnote w:type="continuationSeparator" w:id="0">
    <w:p w:rsidR="00776587" w:rsidRDefault="00776587" w:rsidP="00097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2DA"/>
    <w:multiLevelType w:val="hybridMultilevel"/>
    <w:tmpl w:val="28A22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5A4"/>
    <w:multiLevelType w:val="hybridMultilevel"/>
    <w:tmpl w:val="802CB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4800"/>
    <w:rsid w:val="000669EE"/>
    <w:rsid w:val="00097C10"/>
    <w:rsid w:val="000A713C"/>
    <w:rsid w:val="000C1978"/>
    <w:rsid w:val="00167A75"/>
    <w:rsid w:val="001D6F04"/>
    <w:rsid w:val="00220AAF"/>
    <w:rsid w:val="002E47F6"/>
    <w:rsid w:val="003526FC"/>
    <w:rsid w:val="00353427"/>
    <w:rsid w:val="003637CE"/>
    <w:rsid w:val="003735B8"/>
    <w:rsid w:val="003C7A15"/>
    <w:rsid w:val="00454E22"/>
    <w:rsid w:val="00493C94"/>
    <w:rsid w:val="005E64BF"/>
    <w:rsid w:val="006F0911"/>
    <w:rsid w:val="00755B49"/>
    <w:rsid w:val="00776587"/>
    <w:rsid w:val="00777604"/>
    <w:rsid w:val="00827B74"/>
    <w:rsid w:val="00844C43"/>
    <w:rsid w:val="00893B67"/>
    <w:rsid w:val="00946E60"/>
    <w:rsid w:val="00963628"/>
    <w:rsid w:val="00984666"/>
    <w:rsid w:val="00993455"/>
    <w:rsid w:val="00A663C6"/>
    <w:rsid w:val="00B95A31"/>
    <w:rsid w:val="00D10D6C"/>
    <w:rsid w:val="00DD67C0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9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9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9561-3801-4601-A67F-EC8A7C32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4</cp:revision>
  <dcterms:created xsi:type="dcterms:W3CDTF">2015-11-03T15:11:00Z</dcterms:created>
  <dcterms:modified xsi:type="dcterms:W3CDTF">2015-11-03T15:36:00Z</dcterms:modified>
</cp:coreProperties>
</file>