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66" w:rsidRPr="00777604" w:rsidRDefault="00097C10" w:rsidP="00097C10">
      <w:pPr>
        <w:jc w:val="center"/>
        <w:rPr>
          <w:szCs w:val="24"/>
        </w:rPr>
      </w:pPr>
      <w:r w:rsidRPr="00777604">
        <w:rPr>
          <w:szCs w:val="24"/>
        </w:rPr>
        <w:t>Tankönyv</w:t>
      </w:r>
      <w:r w:rsidR="00DD67C0">
        <w:rPr>
          <w:szCs w:val="24"/>
        </w:rPr>
        <w:t>ismer</w:t>
      </w:r>
      <w:r w:rsidR="003637CE">
        <w:rPr>
          <w:szCs w:val="24"/>
        </w:rPr>
        <w:t>tető</w:t>
      </w:r>
    </w:p>
    <w:p w:rsidR="00097C10" w:rsidRPr="00963628" w:rsidRDefault="00097C10">
      <w:pPr>
        <w:rPr>
          <w:sz w:val="22"/>
          <w:szCs w:val="22"/>
        </w:rPr>
      </w:pPr>
    </w:p>
    <w:p w:rsidR="00097C10" w:rsidRPr="00963628" w:rsidRDefault="00097C10">
      <w:pPr>
        <w:rPr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 xml:space="preserve">Tantárgy: </w:t>
            </w:r>
            <w:r>
              <w:rPr>
                <w:sz w:val="22"/>
                <w:szCs w:val="22"/>
              </w:rPr>
              <w:t>……</w:t>
            </w:r>
            <w:r w:rsidR="00197A5D" w:rsidRPr="00197A5D">
              <w:rPr>
                <w:b/>
                <w:sz w:val="22"/>
                <w:szCs w:val="22"/>
              </w:rPr>
              <w:t>Angol nyelv</w:t>
            </w:r>
            <w:r>
              <w:rPr>
                <w:sz w:val="22"/>
                <w:szCs w:val="22"/>
              </w:rPr>
              <w:t xml:space="preserve">…………………………… </w:t>
            </w:r>
            <w:r w:rsidRPr="00963628">
              <w:rPr>
                <w:sz w:val="22"/>
                <w:szCs w:val="22"/>
              </w:rPr>
              <w:t>Korosztály:</w:t>
            </w:r>
            <w:r>
              <w:rPr>
                <w:sz w:val="22"/>
                <w:szCs w:val="22"/>
              </w:rPr>
              <w:t>…</w:t>
            </w:r>
            <w:r w:rsidR="008F490D">
              <w:rPr>
                <w:b/>
                <w:sz w:val="22"/>
                <w:szCs w:val="22"/>
              </w:rPr>
              <w:t>4</w:t>
            </w:r>
            <w:r w:rsidR="00D80596">
              <w:rPr>
                <w:b/>
                <w:sz w:val="22"/>
                <w:szCs w:val="22"/>
              </w:rPr>
              <w:t>–8</w:t>
            </w:r>
            <w:r w:rsidR="00197A5D" w:rsidRPr="00197A5D">
              <w:rPr>
                <w:b/>
                <w:sz w:val="22"/>
                <w:szCs w:val="22"/>
              </w:rPr>
              <w:t>. oszt</w:t>
            </w:r>
            <w:r>
              <w:rPr>
                <w:sz w:val="22"/>
                <w:szCs w:val="22"/>
              </w:rPr>
              <w:t>….................</w:t>
            </w:r>
          </w:p>
          <w:p w:rsidR="00777604" w:rsidRDefault="00777604" w:rsidP="007776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Iskolatípus:</w:t>
            </w:r>
            <w:r w:rsidRPr="00777604">
              <w:rPr>
                <w:szCs w:val="24"/>
              </w:rPr>
              <w:t xml:space="preserve"> </w:t>
            </w:r>
            <w:r w:rsidRPr="008F490D">
              <w:rPr>
                <w:i/>
                <w:sz w:val="22"/>
                <w:szCs w:val="22"/>
                <w:u w:val="single"/>
              </w:rPr>
              <w:t>általános iskola</w:t>
            </w:r>
            <w:r w:rsidRPr="0057169C">
              <w:rPr>
                <w:i/>
                <w:sz w:val="22"/>
                <w:szCs w:val="22"/>
              </w:rPr>
              <w:t xml:space="preserve"> / 8 /</w:t>
            </w:r>
            <w:r w:rsidRPr="009328A3">
              <w:rPr>
                <w:i/>
                <w:sz w:val="22"/>
                <w:szCs w:val="22"/>
              </w:rPr>
              <w:t xml:space="preserve"> 6</w:t>
            </w:r>
            <w:r w:rsidRPr="003526FC">
              <w:rPr>
                <w:i/>
                <w:sz w:val="22"/>
                <w:szCs w:val="22"/>
              </w:rPr>
              <w:t xml:space="preserve"> / 4 osztályos </w:t>
            </w:r>
            <w:r w:rsidRPr="008F490D">
              <w:rPr>
                <w:i/>
                <w:sz w:val="22"/>
                <w:szCs w:val="22"/>
              </w:rPr>
              <w:t>gimnázium</w:t>
            </w:r>
            <w:r w:rsidR="00DD67C0">
              <w:rPr>
                <w:i/>
                <w:sz w:val="22"/>
                <w:szCs w:val="22"/>
              </w:rPr>
              <w:t xml:space="preserve"> </w:t>
            </w:r>
            <w:r w:rsidRPr="003526FC">
              <w:rPr>
                <w:i/>
                <w:sz w:val="22"/>
                <w:szCs w:val="22"/>
              </w:rPr>
              <w:t>/ szakközépiskola / szakiskola</w:t>
            </w:r>
            <w:r>
              <w:rPr>
                <w:sz w:val="22"/>
                <w:szCs w:val="22"/>
              </w:rPr>
              <w:t xml:space="preserve">; …………….…………. </w:t>
            </w: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Tankönyvszerző:</w:t>
            </w:r>
            <w:r>
              <w:rPr>
                <w:sz w:val="22"/>
                <w:szCs w:val="22"/>
              </w:rPr>
              <w:t xml:space="preserve"> ……………</w:t>
            </w:r>
            <w:r w:rsidR="001A564F" w:rsidRPr="001A564F">
              <w:rPr>
                <w:b/>
                <w:sz w:val="22"/>
                <w:szCs w:val="22"/>
              </w:rPr>
              <w:t>H. Q. Mitchell</w:t>
            </w:r>
            <w:r>
              <w:rPr>
                <w:sz w:val="22"/>
                <w:szCs w:val="22"/>
              </w:rPr>
              <w:t xml:space="preserve">……………………… </w:t>
            </w:r>
            <w:r w:rsidRPr="00963628">
              <w:rPr>
                <w:sz w:val="22"/>
                <w:szCs w:val="22"/>
              </w:rPr>
              <w:t>Tankönyv kiadója:</w:t>
            </w:r>
            <w:r>
              <w:rPr>
                <w:sz w:val="22"/>
                <w:szCs w:val="22"/>
              </w:rPr>
              <w:t xml:space="preserve"> …</w:t>
            </w:r>
            <w:r w:rsidR="00974361">
              <w:rPr>
                <w:rStyle w:val="Kiemels"/>
                <w:b/>
                <w:i w:val="0"/>
              </w:rPr>
              <w:t>MM Publications</w:t>
            </w:r>
            <w:r w:rsidR="00197A5D">
              <w:rPr>
                <w:rStyle w:val="st"/>
              </w:rPr>
              <w:t xml:space="preserve"> </w:t>
            </w:r>
            <w:r>
              <w:rPr>
                <w:sz w:val="22"/>
                <w:szCs w:val="22"/>
              </w:rPr>
              <w:t>…..</w:t>
            </w:r>
          </w:p>
          <w:p w:rsidR="00777604" w:rsidRPr="00777604" w:rsidRDefault="00777604" w:rsidP="00D80596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Tankönyv címe:</w:t>
            </w:r>
            <w:r>
              <w:rPr>
                <w:sz w:val="22"/>
                <w:szCs w:val="22"/>
              </w:rPr>
              <w:t>…………</w:t>
            </w:r>
            <w:r w:rsidR="00D80596">
              <w:rPr>
                <w:b/>
                <w:sz w:val="22"/>
                <w:szCs w:val="22"/>
              </w:rPr>
              <w:t>GET TO THE TOP</w:t>
            </w:r>
            <w:r w:rsidR="00974361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…………………………………………….………..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Pr="00CF0132" w:rsidRDefault="00777604" w:rsidP="00777604">
            <w:pPr>
              <w:spacing w:before="120"/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 xml:space="preserve">A </w:t>
            </w:r>
            <w:r w:rsidRPr="009328A3">
              <w:rPr>
                <w:sz w:val="22"/>
                <w:szCs w:val="22"/>
              </w:rPr>
              <w:t xml:space="preserve">tankönyv </w:t>
            </w:r>
            <w:r w:rsidRPr="00CF0132">
              <w:rPr>
                <w:sz w:val="22"/>
                <w:szCs w:val="22"/>
              </w:rPr>
              <w:t xml:space="preserve">ajánlható: </w:t>
            </w:r>
            <w:r w:rsidRPr="00974361">
              <w:rPr>
                <w:i/>
                <w:sz w:val="22"/>
                <w:szCs w:val="22"/>
              </w:rPr>
              <w:t xml:space="preserve">gyenge / </w:t>
            </w:r>
            <w:r w:rsidRPr="009A5098">
              <w:rPr>
                <w:i/>
                <w:sz w:val="22"/>
                <w:szCs w:val="22"/>
                <w:u w:val="single"/>
              </w:rPr>
              <w:t>közepes</w:t>
            </w:r>
            <w:r w:rsidRPr="00974361">
              <w:rPr>
                <w:i/>
                <w:sz w:val="22"/>
                <w:szCs w:val="22"/>
              </w:rPr>
              <w:t xml:space="preserve"> / </w:t>
            </w:r>
            <w:r w:rsidRPr="00974361">
              <w:rPr>
                <w:i/>
                <w:sz w:val="22"/>
                <w:szCs w:val="22"/>
                <w:u w:val="single"/>
              </w:rPr>
              <w:t>jó</w:t>
            </w:r>
            <w:r w:rsidRPr="00974361">
              <w:rPr>
                <w:i/>
                <w:sz w:val="22"/>
                <w:szCs w:val="22"/>
              </w:rPr>
              <w:t xml:space="preserve"> / </w:t>
            </w:r>
            <w:r w:rsidR="0062046D" w:rsidRPr="00974361">
              <w:rPr>
                <w:i/>
                <w:sz w:val="22"/>
                <w:szCs w:val="22"/>
              </w:rPr>
              <w:t>kiváló</w:t>
            </w:r>
            <w:r w:rsidRPr="00CF0132">
              <w:rPr>
                <w:sz w:val="22"/>
                <w:szCs w:val="22"/>
              </w:rPr>
              <w:t xml:space="preserve"> képességű diákoknak; …………………………………………</w:t>
            </w:r>
          </w:p>
          <w:p w:rsidR="00777604" w:rsidRPr="00CF0132" w:rsidRDefault="00777604" w:rsidP="00777604">
            <w:pPr>
              <w:rPr>
                <w:sz w:val="22"/>
                <w:szCs w:val="22"/>
              </w:rPr>
            </w:pPr>
            <w:r w:rsidRPr="00CF0132">
              <w:rPr>
                <w:sz w:val="22"/>
                <w:szCs w:val="22"/>
              </w:rPr>
              <w:t>A tankönyv:</w:t>
            </w:r>
            <w:r w:rsidR="003526FC" w:rsidRPr="00CF0132">
              <w:rPr>
                <w:sz w:val="22"/>
                <w:szCs w:val="22"/>
                <w:vertAlign w:val="superscript"/>
              </w:rPr>
              <w:t xml:space="preserve"> </w:t>
            </w:r>
            <w:r w:rsidRPr="009A5098">
              <w:rPr>
                <w:i/>
                <w:sz w:val="22"/>
                <w:szCs w:val="22"/>
                <w:u w:val="single"/>
              </w:rPr>
              <w:t>önálló tanulásra alkalmas</w:t>
            </w:r>
            <w:r w:rsidRPr="00974361">
              <w:rPr>
                <w:i/>
                <w:sz w:val="22"/>
                <w:szCs w:val="22"/>
              </w:rPr>
              <w:t xml:space="preserve">, </w:t>
            </w:r>
            <w:r w:rsidRPr="001A564F">
              <w:rPr>
                <w:i/>
                <w:sz w:val="22"/>
                <w:szCs w:val="22"/>
                <w:u w:val="single"/>
              </w:rPr>
              <w:t>órán jól használható</w:t>
            </w:r>
            <w:r w:rsidRPr="00974361">
              <w:rPr>
                <w:i/>
                <w:sz w:val="22"/>
                <w:szCs w:val="22"/>
              </w:rPr>
              <w:t>,</w:t>
            </w:r>
            <w:r w:rsidRPr="0062046D">
              <w:rPr>
                <w:i/>
                <w:sz w:val="22"/>
                <w:szCs w:val="22"/>
                <w:u w:val="single"/>
              </w:rPr>
              <w:t xml:space="preserve"> a tanári felkészülést segíti</w:t>
            </w:r>
            <w:r w:rsidRPr="00CF0132">
              <w:rPr>
                <w:sz w:val="22"/>
                <w:szCs w:val="22"/>
              </w:rPr>
              <w:t>; …………….....................</w:t>
            </w:r>
          </w:p>
          <w:p w:rsidR="00777604" w:rsidRPr="00CF0132" w:rsidRDefault="00777604" w:rsidP="00777604">
            <w:pPr>
              <w:rPr>
                <w:sz w:val="22"/>
                <w:szCs w:val="22"/>
              </w:rPr>
            </w:pPr>
            <w:r w:rsidRPr="00CF0132">
              <w:rPr>
                <w:sz w:val="22"/>
                <w:szCs w:val="22"/>
              </w:rPr>
              <w:t>A tankönyv illusztrációs anyaga</w:t>
            </w:r>
            <w:r w:rsidR="003526FC" w:rsidRPr="00CF0132">
              <w:rPr>
                <w:sz w:val="22"/>
                <w:szCs w:val="22"/>
              </w:rPr>
              <w:t>:</w:t>
            </w:r>
            <w:r w:rsidRPr="00CF0132">
              <w:rPr>
                <w:sz w:val="22"/>
                <w:szCs w:val="22"/>
              </w:rPr>
              <w:t xml:space="preserve"> </w:t>
            </w:r>
            <w:r w:rsidRPr="009A5098">
              <w:rPr>
                <w:i/>
                <w:sz w:val="22"/>
                <w:szCs w:val="22"/>
              </w:rPr>
              <w:t>a korosztálynak megfelelő</w:t>
            </w:r>
            <w:r w:rsidRPr="00CF0132">
              <w:rPr>
                <w:i/>
                <w:sz w:val="22"/>
                <w:szCs w:val="22"/>
              </w:rPr>
              <w:t xml:space="preserve"> / nem felel meg</w:t>
            </w:r>
            <w:r w:rsidRPr="00CF0132">
              <w:rPr>
                <w:sz w:val="22"/>
                <w:szCs w:val="22"/>
              </w:rPr>
              <w:t>;</w:t>
            </w:r>
            <w:r w:rsidR="00CF0132">
              <w:rPr>
                <w:sz w:val="22"/>
                <w:szCs w:val="22"/>
              </w:rPr>
              <w:t xml:space="preserve"> </w:t>
            </w:r>
            <w:r w:rsidR="009A5098">
              <w:rPr>
                <w:sz w:val="22"/>
                <w:szCs w:val="22"/>
              </w:rPr>
              <w:t>………</w:t>
            </w:r>
            <w:r w:rsidR="009A5098" w:rsidRPr="009A5098">
              <w:rPr>
                <w:b/>
                <w:sz w:val="22"/>
                <w:szCs w:val="22"/>
              </w:rPr>
              <w:t>kicsit ódivatú</w:t>
            </w:r>
            <w:r w:rsidR="009A5098">
              <w:rPr>
                <w:sz w:val="22"/>
                <w:szCs w:val="22"/>
              </w:rPr>
              <w:t>…………………</w:t>
            </w:r>
          </w:p>
          <w:p w:rsidR="00777604" w:rsidRPr="00CF0132" w:rsidRDefault="00777604" w:rsidP="00777604">
            <w:pPr>
              <w:rPr>
                <w:sz w:val="22"/>
                <w:szCs w:val="22"/>
              </w:rPr>
            </w:pPr>
            <w:r w:rsidRPr="00CF0132">
              <w:rPr>
                <w:sz w:val="22"/>
                <w:szCs w:val="22"/>
              </w:rPr>
              <w:t>A tankönyv szerkezete:</w:t>
            </w:r>
            <w:r w:rsidR="003526FC" w:rsidRPr="00CF0132">
              <w:rPr>
                <w:sz w:val="22"/>
                <w:szCs w:val="22"/>
              </w:rPr>
              <w:t xml:space="preserve"> </w:t>
            </w:r>
            <w:r w:rsidRPr="0062046D">
              <w:rPr>
                <w:i/>
                <w:sz w:val="22"/>
                <w:szCs w:val="22"/>
                <w:u w:val="single"/>
              </w:rPr>
              <w:t>jól követhető</w:t>
            </w:r>
            <w:r w:rsidRPr="00CF0132">
              <w:rPr>
                <w:i/>
                <w:sz w:val="22"/>
                <w:szCs w:val="22"/>
              </w:rPr>
              <w:t xml:space="preserve"> / kusza; </w:t>
            </w:r>
            <w:r w:rsidRPr="00CF0132">
              <w:rPr>
                <w:sz w:val="22"/>
                <w:szCs w:val="22"/>
              </w:rPr>
              <w:t>a fejezetek végén</w:t>
            </w:r>
            <w:r w:rsidRPr="00CF0132">
              <w:rPr>
                <w:i/>
                <w:sz w:val="22"/>
                <w:szCs w:val="22"/>
              </w:rPr>
              <w:t xml:space="preserve"> </w:t>
            </w:r>
            <w:r w:rsidRPr="0062046D">
              <w:rPr>
                <w:i/>
                <w:sz w:val="22"/>
                <w:szCs w:val="22"/>
                <w:u w:val="single"/>
              </w:rPr>
              <w:t>van</w:t>
            </w:r>
            <w:r w:rsidR="00DD67C0" w:rsidRPr="00CF0132">
              <w:rPr>
                <w:i/>
                <w:sz w:val="22"/>
                <w:szCs w:val="22"/>
              </w:rPr>
              <w:t xml:space="preserve"> / nincs</w:t>
            </w:r>
            <w:r w:rsidRPr="00CF0132">
              <w:rPr>
                <w:i/>
                <w:sz w:val="22"/>
                <w:szCs w:val="22"/>
              </w:rPr>
              <w:t xml:space="preserve"> </w:t>
            </w:r>
            <w:r w:rsidRPr="00CF0132">
              <w:rPr>
                <w:sz w:val="22"/>
                <w:szCs w:val="22"/>
              </w:rPr>
              <w:t>összefoglalás; …………</w:t>
            </w:r>
            <w:r w:rsidR="00DD67C0" w:rsidRPr="00CF0132">
              <w:rPr>
                <w:sz w:val="22"/>
                <w:szCs w:val="22"/>
              </w:rPr>
              <w:t>…………………</w:t>
            </w:r>
          </w:p>
          <w:p w:rsidR="00777604" w:rsidRPr="00CF0132" w:rsidRDefault="00777604" w:rsidP="00777604">
            <w:pPr>
              <w:rPr>
                <w:sz w:val="22"/>
                <w:szCs w:val="22"/>
              </w:rPr>
            </w:pPr>
            <w:r w:rsidRPr="00CF0132">
              <w:rPr>
                <w:sz w:val="22"/>
                <w:szCs w:val="22"/>
              </w:rPr>
              <w:t xml:space="preserve">A tankönyvhöz </w:t>
            </w:r>
            <w:r w:rsidR="00537102" w:rsidRPr="00CF0132">
              <w:rPr>
                <w:sz w:val="22"/>
                <w:szCs w:val="22"/>
              </w:rPr>
              <w:t>tartoz</w:t>
            </w:r>
            <w:r w:rsidRPr="00CF0132">
              <w:rPr>
                <w:sz w:val="22"/>
                <w:szCs w:val="22"/>
              </w:rPr>
              <w:t>ó segédanyag:</w:t>
            </w:r>
            <w:r w:rsidR="003526FC" w:rsidRPr="00CF0132">
              <w:rPr>
                <w:sz w:val="22"/>
                <w:szCs w:val="22"/>
                <w:vertAlign w:val="superscript"/>
              </w:rPr>
              <w:t xml:space="preserve"> </w:t>
            </w:r>
            <w:r w:rsidRPr="00CF0132">
              <w:rPr>
                <w:i/>
                <w:sz w:val="22"/>
                <w:szCs w:val="22"/>
                <w:u w:val="single"/>
              </w:rPr>
              <w:t>munkafüzet</w:t>
            </w:r>
            <w:r w:rsidRPr="00CF0132">
              <w:rPr>
                <w:i/>
                <w:sz w:val="22"/>
                <w:szCs w:val="22"/>
              </w:rPr>
              <w:t xml:space="preserve"> / </w:t>
            </w:r>
            <w:r w:rsidR="00DD67C0" w:rsidRPr="00974361">
              <w:rPr>
                <w:i/>
                <w:sz w:val="22"/>
                <w:szCs w:val="22"/>
                <w:u w:val="single"/>
              </w:rPr>
              <w:t>témazáró</w:t>
            </w:r>
            <w:r w:rsidR="00DD67C0" w:rsidRPr="00CF0132">
              <w:rPr>
                <w:i/>
                <w:sz w:val="22"/>
                <w:szCs w:val="22"/>
              </w:rPr>
              <w:t xml:space="preserve"> / </w:t>
            </w:r>
            <w:r w:rsidR="00DD67C0" w:rsidRPr="009A5098">
              <w:rPr>
                <w:i/>
                <w:sz w:val="22"/>
                <w:szCs w:val="22"/>
                <w:u w:val="single"/>
              </w:rPr>
              <w:t>tanmenet</w:t>
            </w:r>
            <w:r w:rsidR="00DD67C0" w:rsidRPr="00CF0132">
              <w:rPr>
                <w:i/>
                <w:sz w:val="22"/>
                <w:szCs w:val="22"/>
              </w:rPr>
              <w:t xml:space="preserve"> / </w:t>
            </w:r>
            <w:r w:rsidRPr="009A5098">
              <w:rPr>
                <w:i/>
                <w:sz w:val="22"/>
                <w:szCs w:val="22"/>
                <w:u w:val="single"/>
              </w:rPr>
              <w:t>audiovizuális / interaktív / honlap</w:t>
            </w:r>
            <w:r w:rsidRPr="00CF0132">
              <w:rPr>
                <w:sz w:val="22"/>
                <w:szCs w:val="22"/>
              </w:rPr>
              <w:t xml:space="preserve"> </w:t>
            </w:r>
          </w:p>
          <w:p w:rsidR="003526FC" w:rsidRPr="00CF0132" w:rsidRDefault="003526FC" w:rsidP="00777604">
            <w:pPr>
              <w:rPr>
                <w:sz w:val="22"/>
                <w:szCs w:val="22"/>
              </w:rPr>
            </w:pPr>
            <w:r w:rsidRPr="00CF0132">
              <w:rPr>
                <w:sz w:val="22"/>
                <w:szCs w:val="22"/>
              </w:rPr>
              <w:t>A tankönyv</w:t>
            </w:r>
            <w:r w:rsidR="00DD67C0" w:rsidRPr="00CF0132">
              <w:rPr>
                <w:sz w:val="22"/>
                <w:szCs w:val="22"/>
              </w:rPr>
              <w:t xml:space="preserve"> </w:t>
            </w:r>
            <w:r w:rsidRPr="00CF0132">
              <w:rPr>
                <w:sz w:val="22"/>
                <w:szCs w:val="22"/>
              </w:rPr>
              <w:t xml:space="preserve">feladataihoz </w:t>
            </w:r>
            <w:r w:rsidRPr="00CF0132">
              <w:rPr>
                <w:i/>
                <w:sz w:val="22"/>
                <w:szCs w:val="22"/>
                <w:u w:val="single"/>
              </w:rPr>
              <w:t>van</w:t>
            </w:r>
            <w:r w:rsidRPr="00CF0132">
              <w:rPr>
                <w:i/>
                <w:sz w:val="22"/>
                <w:szCs w:val="22"/>
              </w:rPr>
              <w:t xml:space="preserve"> / nincs </w:t>
            </w:r>
            <w:r w:rsidRPr="00CF0132">
              <w:rPr>
                <w:sz w:val="22"/>
                <w:szCs w:val="22"/>
              </w:rPr>
              <w:t>kidolgozott megoldás</w:t>
            </w:r>
            <w:r w:rsidR="00DD67C0" w:rsidRPr="00CF0132">
              <w:rPr>
                <w:sz w:val="22"/>
                <w:szCs w:val="22"/>
              </w:rPr>
              <w:t>;…</w:t>
            </w:r>
            <w:r w:rsidR="001223B7">
              <w:rPr>
                <w:sz w:val="22"/>
                <w:szCs w:val="22"/>
              </w:rPr>
              <w:t>…</w:t>
            </w:r>
            <w:r w:rsidR="00242C3C">
              <w:rPr>
                <w:sz w:val="22"/>
                <w:szCs w:val="22"/>
              </w:rPr>
              <w:t>…………….</w:t>
            </w:r>
            <w:r w:rsidR="001223B7">
              <w:rPr>
                <w:sz w:val="22"/>
                <w:szCs w:val="22"/>
              </w:rPr>
              <w:t>……….</w:t>
            </w:r>
            <w:r w:rsidR="00DD67C0" w:rsidRPr="00CF0132">
              <w:rPr>
                <w:sz w:val="22"/>
                <w:szCs w:val="22"/>
              </w:rPr>
              <w:t>…………………..………</w:t>
            </w:r>
          </w:p>
          <w:p w:rsidR="003526FC" w:rsidRPr="00CF0132" w:rsidRDefault="003526FC" w:rsidP="00777604">
            <w:pPr>
              <w:rPr>
                <w:sz w:val="22"/>
                <w:szCs w:val="22"/>
              </w:rPr>
            </w:pPr>
            <w:r w:rsidRPr="00CF0132">
              <w:rPr>
                <w:sz w:val="22"/>
                <w:szCs w:val="22"/>
              </w:rPr>
              <w:t xml:space="preserve">A tankönyvben más tárgyakhoz </w:t>
            </w:r>
            <w:r w:rsidRPr="0062046D">
              <w:rPr>
                <w:i/>
                <w:sz w:val="22"/>
                <w:szCs w:val="22"/>
                <w:u w:val="single"/>
              </w:rPr>
              <w:t>van</w:t>
            </w:r>
            <w:r w:rsidRPr="00CF0132">
              <w:rPr>
                <w:i/>
                <w:sz w:val="22"/>
                <w:szCs w:val="22"/>
              </w:rPr>
              <w:t xml:space="preserve"> / </w:t>
            </w:r>
            <w:r w:rsidRPr="0062046D">
              <w:rPr>
                <w:i/>
                <w:sz w:val="22"/>
                <w:szCs w:val="22"/>
              </w:rPr>
              <w:t>nincs</w:t>
            </w:r>
            <w:r w:rsidRPr="00CF0132">
              <w:rPr>
                <w:sz w:val="22"/>
                <w:szCs w:val="22"/>
              </w:rPr>
              <w:t xml:space="preserve"> kapcsolódási pont</w:t>
            </w:r>
          </w:p>
          <w:p w:rsidR="00777604" w:rsidRPr="00777604" w:rsidRDefault="003526FC" w:rsidP="003C7A15">
            <w:pPr>
              <w:rPr>
                <w:sz w:val="22"/>
                <w:szCs w:val="22"/>
              </w:rPr>
            </w:pPr>
            <w:r w:rsidRPr="00CF0132">
              <w:rPr>
                <w:sz w:val="22"/>
                <w:szCs w:val="22"/>
              </w:rPr>
              <w:t xml:space="preserve">A tankönyvben </w:t>
            </w:r>
            <w:r w:rsidRPr="00CF0132">
              <w:rPr>
                <w:i/>
                <w:sz w:val="22"/>
                <w:szCs w:val="22"/>
              </w:rPr>
              <w:t xml:space="preserve">sok / </w:t>
            </w:r>
            <w:r w:rsidRPr="00242C3C">
              <w:rPr>
                <w:i/>
                <w:sz w:val="22"/>
                <w:szCs w:val="22"/>
              </w:rPr>
              <w:t>kevés</w:t>
            </w:r>
            <w:r w:rsidR="003C7A15" w:rsidRPr="00242C3C">
              <w:rPr>
                <w:i/>
                <w:sz w:val="22"/>
                <w:szCs w:val="22"/>
              </w:rPr>
              <w:t xml:space="preserve"> </w:t>
            </w:r>
            <w:r w:rsidRPr="00242C3C">
              <w:rPr>
                <w:sz w:val="22"/>
                <w:szCs w:val="22"/>
              </w:rPr>
              <w:t>hiba</w:t>
            </w:r>
            <w:r w:rsidRPr="00CF0132">
              <w:rPr>
                <w:sz w:val="22"/>
                <w:szCs w:val="22"/>
              </w:rPr>
              <w:t xml:space="preserve"> (pontatlanság, tárgyi tévedés</w:t>
            </w:r>
            <w:r w:rsidR="003C7A15" w:rsidRPr="00CF0132">
              <w:rPr>
                <w:sz w:val="22"/>
                <w:szCs w:val="22"/>
              </w:rPr>
              <w:t>)</w:t>
            </w:r>
            <w:r w:rsidRPr="00CF0132">
              <w:rPr>
                <w:sz w:val="22"/>
                <w:szCs w:val="22"/>
              </w:rPr>
              <w:t xml:space="preserve"> van </w:t>
            </w:r>
            <w:r w:rsidR="003C7A15" w:rsidRPr="00CF0132">
              <w:rPr>
                <w:sz w:val="22"/>
                <w:szCs w:val="22"/>
              </w:rPr>
              <w:t>/</w:t>
            </w:r>
            <w:r w:rsidR="003C7A15" w:rsidRPr="00CF0132">
              <w:rPr>
                <w:i/>
                <w:sz w:val="22"/>
                <w:szCs w:val="22"/>
              </w:rPr>
              <w:t xml:space="preserve"> </w:t>
            </w:r>
            <w:r w:rsidR="003C7A15" w:rsidRPr="00242C3C">
              <w:rPr>
                <w:i/>
                <w:sz w:val="22"/>
                <w:szCs w:val="22"/>
                <w:u w:val="single"/>
              </w:rPr>
              <w:t>nincs hiba</w:t>
            </w:r>
          </w:p>
        </w:tc>
      </w:tr>
      <w:tr w:rsidR="00777604" w:rsidRPr="00777604" w:rsidTr="00777604">
        <w:tc>
          <w:tcPr>
            <w:tcW w:w="10598" w:type="dxa"/>
          </w:tcPr>
          <w:p w:rsidR="00777604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erényei:</w:t>
            </w:r>
          </w:p>
          <w:p w:rsidR="001A564F" w:rsidRDefault="009A5098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Rengeteg extra gyakorlat a munkafüzet végén – nagy segítség a differenciáláshoz.</w:t>
            </w:r>
          </w:p>
          <w:p w:rsidR="009A5098" w:rsidRDefault="009A5098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szószedet az interaktív tananyag, a tanulói cd, a Teacherrs’ ressource cd-rom mind nagyon jól használhatók.</w:t>
            </w:r>
          </w:p>
          <w:p w:rsidR="009A5098" w:rsidRDefault="009A5098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Bőséges ismétlő feladatsorok vannak minden modul végén.</w:t>
            </w:r>
          </w:p>
          <w:p w:rsidR="009A5098" w:rsidRDefault="009A5098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 leckék jól áttekinthetőek, logikusan strukturáltak.</w:t>
            </w: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777604" w:rsidRDefault="00777604" w:rsidP="00777604">
            <w:pPr>
              <w:rPr>
                <w:sz w:val="22"/>
                <w:szCs w:val="22"/>
              </w:rPr>
            </w:pPr>
          </w:p>
          <w:p w:rsidR="00777604" w:rsidRPr="00963628" w:rsidRDefault="00777604" w:rsidP="00777604">
            <w:pPr>
              <w:rPr>
                <w:sz w:val="22"/>
                <w:szCs w:val="22"/>
              </w:rPr>
            </w:pPr>
            <w:r w:rsidRPr="00963628">
              <w:rPr>
                <w:sz w:val="22"/>
                <w:szCs w:val="22"/>
              </w:rPr>
              <w:t>A tankönyv hátrányai:</w:t>
            </w:r>
          </w:p>
          <w:p w:rsidR="00806645" w:rsidRDefault="009A5098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Kissé kevés a színes, látványos illusztráció és lehetne több játékos feladat benne</w:t>
            </w:r>
            <w:r w:rsidR="008F490D">
              <w:rPr>
                <w:b/>
                <w:sz w:val="22"/>
                <w:szCs w:val="22"/>
              </w:rPr>
              <w:t>.</w:t>
            </w:r>
          </w:p>
          <w:p w:rsidR="009A5098" w:rsidRDefault="009A5098" w:rsidP="007776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Nagyon egyhangú.</w:t>
            </w:r>
            <w:r w:rsidR="00037B45">
              <w:rPr>
                <w:b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9A5098" w:rsidRPr="0062046D" w:rsidRDefault="009A5098" w:rsidP="00777604">
            <w:pPr>
              <w:rPr>
                <w:b/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3526FC" w:rsidRDefault="003526FC" w:rsidP="00777604">
            <w:pPr>
              <w:rPr>
                <w:sz w:val="22"/>
                <w:szCs w:val="22"/>
              </w:rPr>
            </w:pPr>
          </w:p>
          <w:p w:rsidR="00777604" w:rsidRPr="00777604" w:rsidRDefault="00777604" w:rsidP="00B84CC9">
            <w:pPr>
              <w:rPr>
                <w:sz w:val="22"/>
                <w:szCs w:val="22"/>
              </w:rPr>
            </w:pPr>
          </w:p>
        </w:tc>
      </w:tr>
      <w:tr w:rsidR="00B95A31" w:rsidRPr="00777604" w:rsidTr="00777604">
        <w:tc>
          <w:tcPr>
            <w:tcW w:w="10598" w:type="dxa"/>
          </w:tcPr>
          <w:p w:rsidR="00B95A31" w:rsidRPr="00B95A31" w:rsidRDefault="00B95A31" w:rsidP="00B95A3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Összegzés: A tankönyvet </w:t>
            </w:r>
            <w:r>
              <w:rPr>
                <w:i/>
                <w:sz w:val="22"/>
                <w:szCs w:val="22"/>
              </w:rPr>
              <w:t xml:space="preserve">katasztrofálisnak / rossznak / közepesnek / </w:t>
            </w:r>
            <w:r w:rsidRPr="001A564F">
              <w:rPr>
                <w:i/>
                <w:sz w:val="22"/>
                <w:szCs w:val="22"/>
                <w:u w:val="single"/>
              </w:rPr>
              <w:t>jónak</w:t>
            </w:r>
            <w:r>
              <w:rPr>
                <w:i/>
                <w:sz w:val="22"/>
                <w:szCs w:val="22"/>
              </w:rPr>
              <w:t xml:space="preserve"> / </w:t>
            </w:r>
            <w:r w:rsidRPr="001A564F">
              <w:rPr>
                <w:i/>
                <w:sz w:val="22"/>
                <w:szCs w:val="22"/>
              </w:rPr>
              <w:t>kiválónak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B95A31">
              <w:rPr>
                <w:sz w:val="22"/>
                <w:szCs w:val="22"/>
              </w:rPr>
              <w:t>tartom</w:t>
            </w:r>
          </w:p>
        </w:tc>
      </w:tr>
    </w:tbl>
    <w:p w:rsidR="003526FC" w:rsidRDefault="003526FC">
      <w:pPr>
        <w:rPr>
          <w:sz w:val="22"/>
          <w:szCs w:val="22"/>
        </w:rPr>
      </w:pPr>
    </w:p>
    <w:sectPr w:rsidR="003526FC" w:rsidSect="00777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6F" w:rsidRDefault="005D446F" w:rsidP="00097C10">
      <w:pPr>
        <w:spacing w:line="240" w:lineRule="auto"/>
      </w:pPr>
      <w:r>
        <w:separator/>
      </w:r>
    </w:p>
  </w:endnote>
  <w:endnote w:type="continuationSeparator" w:id="0">
    <w:p w:rsidR="005D446F" w:rsidRDefault="005D446F" w:rsidP="00097C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6F" w:rsidRDefault="005D446F" w:rsidP="00097C10">
      <w:pPr>
        <w:spacing w:line="240" w:lineRule="auto"/>
      </w:pPr>
      <w:r>
        <w:separator/>
      </w:r>
    </w:p>
  </w:footnote>
  <w:footnote w:type="continuationSeparator" w:id="0">
    <w:p w:rsidR="005D446F" w:rsidRDefault="005D446F" w:rsidP="00097C1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10"/>
    <w:rsid w:val="00027A42"/>
    <w:rsid w:val="00037B45"/>
    <w:rsid w:val="000669EE"/>
    <w:rsid w:val="00097C10"/>
    <w:rsid w:val="000A713C"/>
    <w:rsid w:val="001223B7"/>
    <w:rsid w:val="00197A4D"/>
    <w:rsid w:val="00197A5D"/>
    <w:rsid w:val="001A564F"/>
    <w:rsid w:val="001D6F04"/>
    <w:rsid w:val="00242C3C"/>
    <w:rsid w:val="003526FC"/>
    <w:rsid w:val="003637CE"/>
    <w:rsid w:val="003B0E51"/>
    <w:rsid w:val="003C7A15"/>
    <w:rsid w:val="00406A4A"/>
    <w:rsid w:val="00454E22"/>
    <w:rsid w:val="00493C94"/>
    <w:rsid w:val="00537102"/>
    <w:rsid w:val="0057169C"/>
    <w:rsid w:val="005D446F"/>
    <w:rsid w:val="005E64BF"/>
    <w:rsid w:val="0062046D"/>
    <w:rsid w:val="006F0911"/>
    <w:rsid w:val="00765EE8"/>
    <w:rsid w:val="00777604"/>
    <w:rsid w:val="007F6FC5"/>
    <w:rsid w:val="007F7FDA"/>
    <w:rsid w:val="00806645"/>
    <w:rsid w:val="00844C43"/>
    <w:rsid w:val="00893B67"/>
    <w:rsid w:val="008F490D"/>
    <w:rsid w:val="00931C19"/>
    <w:rsid w:val="009328A3"/>
    <w:rsid w:val="00963628"/>
    <w:rsid w:val="00974361"/>
    <w:rsid w:val="00984666"/>
    <w:rsid w:val="009A5098"/>
    <w:rsid w:val="00A634EF"/>
    <w:rsid w:val="00A663C6"/>
    <w:rsid w:val="00B8416F"/>
    <w:rsid w:val="00B95A31"/>
    <w:rsid w:val="00BA7F0C"/>
    <w:rsid w:val="00C0170A"/>
    <w:rsid w:val="00C15866"/>
    <w:rsid w:val="00C91C90"/>
    <w:rsid w:val="00CF0132"/>
    <w:rsid w:val="00D10D6C"/>
    <w:rsid w:val="00D80596"/>
    <w:rsid w:val="00DD67C0"/>
    <w:rsid w:val="00F9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97C1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link w:val="Cmsor1Char"/>
    <w:uiPriority w:val="9"/>
    <w:qFormat/>
    <w:rsid w:val="00D10D6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454E22"/>
    <w:rPr>
      <w:lang w:eastAsia="hu-HU"/>
    </w:rPr>
  </w:style>
  <w:style w:type="character" w:customStyle="1" w:styleId="LbjegyzetszvegChar">
    <w:name w:val="Lábjegyzetszöveg Char"/>
    <w:link w:val="Lbjegyzetszveg"/>
    <w:rsid w:val="00454E22"/>
    <w:rPr>
      <w:rFonts w:ascii="Times New Roman" w:hAnsi="Times New Roman"/>
      <w:lang w:eastAsia="hu-HU"/>
    </w:rPr>
  </w:style>
  <w:style w:type="character" w:customStyle="1" w:styleId="st">
    <w:name w:val="st"/>
    <w:rsid w:val="00D10D6C"/>
  </w:style>
  <w:style w:type="paragraph" w:customStyle="1" w:styleId="Default">
    <w:name w:val="Default"/>
    <w:rsid w:val="00D10D6C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hu-HU"/>
    </w:rPr>
  </w:style>
  <w:style w:type="character" w:customStyle="1" w:styleId="Cmsor1Char">
    <w:name w:val="Címsor 1 Char"/>
    <w:link w:val="Cmsor1"/>
    <w:uiPriority w:val="9"/>
    <w:rsid w:val="00D10D6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D10D6C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D10D6C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Lbjegyzet-hivatkozs">
    <w:name w:val="footnote reference"/>
    <w:uiPriority w:val="99"/>
    <w:semiHidden/>
    <w:unhideWhenUsed/>
    <w:rsid w:val="00D10D6C"/>
    <w:rPr>
      <w:vertAlign w:val="superscript"/>
    </w:rPr>
  </w:style>
  <w:style w:type="character" w:styleId="Hiperhivatkozs">
    <w:name w:val="Hyperlink"/>
    <w:uiPriority w:val="99"/>
    <w:unhideWhenUsed/>
    <w:rsid w:val="00D10D6C"/>
    <w:rPr>
      <w:color w:val="0000FF"/>
      <w:u w:val="single"/>
    </w:rPr>
  </w:style>
  <w:style w:type="character" w:styleId="Kiemels2">
    <w:name w:val="Strong"/>
    <w:uiPriority w:val="22"/>
    <w:qFormat/>
    <w:rsid w:val="00D10D6C"/>
    <w:rPr>
      <w:b/>
      <w:bCs/>
    </w:rPr>
  </w:style>
  <w:style w:type="character" w:styleId="Kiemels">
    <w:name w:val="Emphasis"/>
    <w:uiPriority w:val="20"/>
    <w:qFormat/>
    <w:rsid w:val="00D10D6C"/>
    <w:rPr>
      <w:i/>
      <w:iCs/>
    </w:rPr>
  </w:style>
  <w:style w:type="paragraph" w:styleId="NormlWeb">
    <w:name w:val="Normal (Web)"/>
    <w:basedOn w:val="Norml"/>
    <w:uiPriority w:val="99"/>
    <w:unhideWhenUsed/>
    <w:rsid w:val="00D10D6C"/>
    <w:pPr>
      <w:spacing w:before="100" w:beforeAutospacing="1" w:after="100" w:afterAutospacing="1"/>
    </w:pPr>
    <w:rPr>
      <w:rFonts w:eastAsia="Times New Roman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10D6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10D6C"/>
    <w:rPr>
      <w:rFonts w:ascii="Tahoma" w:eastAsia="Calibri" w:hAnsi="Tahoma" w:cs="Tahoma"/>
      <w:sz w:val="16"/>
      <w:szCs w:val="16"/>
      <w:lang w:eastAsia="en-US"/>
    </w:rPr>
  </w:style>
  <w:style w:type="table" w:styleId="Rcsostblzat">
    <w:name w:val="Table Grid"/>
    <w:basedOn w:val="Normltblzat"/>
    <w:locked/>
    <w:rsid w:val="007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777604"/>
    <w:pPr>
      <w:spacing w:line="240" w:lineRule="auto"/>
    </w:pPr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777604"/>
    <w:rPr>
      <w:rFonts w:ascii="Times New Roman" w:hAnsi="Times New Roman"/>
    </w:rPr>
  </w:style>
  <w:style w:type="character" w:styleId="Vgjegyzet-hivatkozs">
    <w:name w:val="endnote reference"/>
    <w:basedOn w:val="Bekezdsalapbettpusa"/>
    <w:uiPriority w:val="99"/>
    <w:semiHidden/>
    <w:unhideWhenUsed/>
    <w:rsid w:val="007776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89F5-5F23-42F0-B28C-ACB170189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206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Gianone András</dc:creator>
  <cp:lastModifiedBy>Gianone András</cp:lastModifiedBy>
  <cp:revision>5</cp:revision>
  <dcterms:created xsi:type="dcterms:W3CDTF">2015-12-22T12:18:00Z</dcterms:created>
  <dcterms:modified xsi:type="dcterms:W3CDTF">2015-12-22T12:41:00Z</dcterms:modified>
</cp:coreProperties>
</file>