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27A" w14:textId="4267DE33" w:rsidR="002D2ED4" w:rsidRDefault="00696927" w:rsidP="002D2ED4">
      <w:pPr>
        <w:pStyle w:val="Cm"/>
        <w:jc w:val="center"/>
      </w:pPr>
      <w:r>
        <w:t>Intézményekkel</w:t>
      </w:r>
      <w:r w:rsidR="00BC6FF9">
        <w:t xml:space="preserve"> való a</w:t>
      </w:r>
      <w:r w:rsidR="00557FAA">
        <w:t>dategyeztetéssel</w:t>
      </w:r>
      <w:r w:rsidR="00CF52E3">
        <w:t xml:space="preserve"> kapcsolatos</w:t>
      </w:r>
      <w:r w:rsidR="000D6CB0" w:rsidRPr="00A77820">
        <w:t xml:space="preserve"> </w:t>
      </w:r>
      <w:r w:rsidR="00A77820" w:rsidRPr="00A77820">
        <w:t>személyes adatokra vonatkozó adatkezelési tájékoztató</w:t>
      </w:r>
    </w:p>
    <w:p w14:paraId="61EBE514" w14:textId="76294B28" w:rsidR="00257DD9" w:rsidRPr="004D1555" w:rsidRDefault="00A25515" w:rsidP="004D1555">
      <w:pPr>
        <w:pStyle w:val="Body"/>
      </w:pPr>
      <w:r>
        <w:t xml:space="preserve">A </w:t>
      </w:r>
      <w:bookmarkStart w:id="0" w:name="_Hlk519521204"/>
      <w:r w:rsidR="007555F6" w:rsidRPr="00411E75">
        <w:rPr>
          <w:b/>
        </w:rPr>
        <w:t xml:space="preserve">Katolikus </w:t>
      </w:r>
      <w:r w:rsidR="00EF75D7">
        <w:rPr>
          <w:b/>
        </w:rPr>
        <w:t>Pedagógiai</w:t>
      </w:r>
      <w:r w:rsidR="007555F6" w:rsidRPr="00411E75">
        <w:rPr>
          <w:b/>
        </w:rPr>
        <w:t xml:space="preserve"> Intézet </w:t>
      </w:r>
      <w:r w:rsidR="007555F6">
        <w:t>(székhely: 1068 Budapest, Városligeti fasor 42.; adószám: 18088270-1-42</w:t>
      </w:r>
      <w:r w:rsidR="00683968">
        <w:t xml:space="preserve">; </w:t>
      </w:r>
      <w:r w:rsidRPr="004D1555">
        <w:t>„</w:t>
      </w:r>
      <w:r w:rsidR="007555F6">
        <w:rPr>
          <w:b/>
        </w:rPr>
        <w:t>KAPI</w:t>
      </w:r>
      <w:r w:rsidRPr="004D1555">
        <w:t>”</w:t>
      </w:r>
      <w:r w:rsidR="00257DD9" w:rsidRPr="004D1555">
        <w:t>)</w:t>
      </w:r>
      <w:bookmarkEnd w:id="0"/>
      <w:r w:rsidR="00257DD9" w:rsidRPr="004D1555">
        <w:t xml:space="preserve"> a jelen adatkezelési tájékoztató</w:t>
      </w:r>
      <w:r w:rsidR="00B1360B">
        <w:t>ban foglalt</w:t>
      </w:r>
      <w:r w:rsidR="00257DD9" w:rsidRPr="004D1555">
        <w:t xml:space="preserve"> rendelkezése</w:t>
      </w:r>
      <w:r w:rsidR="00B1360B">
        <w:t xml:space="preserve">k szerint kezeli </w:t>
      </w:r>
      <w:r w:rsidR="00257DD9" w:rsidRPr="004D1555">
        <w:t>a</w:t>
      </w:r>
      <w:r w:rsidR="00B1360B">
        <w:t>z Ön</w:t>
      </w:r>
      <w:r w:rsidR="00257DD9" w:rsidRPr="004D1555">
        <w:t xml:space="preserve"> </w:t>
      </w:r>
      <w:r w:rsidR="00811A69">
        <w:t>személyes adatai</w:t>
      </w:r>
      <w:r w:rsidR="00CF52E3">
        <w:t>t a</w:t>
      </w:r>
      <w:r w:rsidR="00D70F7F">
        <w:t>z intézményekkel</w:t>
      </w:r>
      <w:r w:rsidR="00557FAA">
        <w:t xml:space="preserve"> lefolytatott</w:t>
      </w:r>
      <w:r w:rsidR="00CF52E3">
        <w:t xml:space="preserve"> </w:t>
      </w:r>
      <w:r w:rsidR="00557FAA">
        <w:t xml:space="preserve">adategyeztetéssel </w:t>
      </w:r>
      <w:r w:rsidR="00CF52E3">
        <w:t>kapcsolatban</w:t>
      </w:r>
      <w:r w:rsidR="00257DD9" w:rsidRPr="004D1555">
        <w:t>.</w:t>
      </w:r>
      <w:r w:rsidR="003F58D7">
        <w:t xml:space="preserve"> </w:t>
      </w:r>
    </w:p>
    <w:p w14:paraId="3ECD5E66" w14:textId="24E9B0D4" w:rsidR="00BA3788" w:rsidRDefault="00BA3788" w:rsidP="00BA3788">
      <w:pPr>
        <w:pStyle w:val="Level1"/>
        <w:ind w:left="397" w:hanging="397"/>
      </w:pPr>
      <w:r>
        <w:t>Az adatkezelő és az adatkezelésre jogosult személyek, adatvédelmi tisztviselő</w:t>
      </w:r>
    </w:p>
    <w:p w14:paraId="67AB3F60" w14:textId="794C2BE4" w:rsidR="00BA3788" w:rsidRDefault="000D6CB0" w:rsidP="00BA3788">
      <w:pPr>
        <w:pStyle w:val="Body1"/>
      </w:pPr>
      <w:r>
        <w:t xml:space="preserve">A </w:t>
      </w:r>
      <w:r w:rsidR="00CF52E3">
        <w:t>személyes adatai</w:t>
      </w:r>
      <w:r w:rsidR="00BA3788">
        <w:t xml:space="preserve"> </w:t>
      </w:r>
      <w:r w:rsidR="00AB2CB4">
        <w:t>adatkezelője</w:t>
      </w:r>
      <w:r w:rsidR="00BA3788">
        <w:t xml:space="preserve"> a </w:t>
      </w:r>
      <w:r w:rsidR="00A25CA5" w:rsidRPr="00A25CA5">
        <w:t xml:space="preserve">Katolikus </w:t>
      </w:r>
      <w:r w:rsidR="00EF75D7">
        <w:t>Pedagógiai</w:t>
      </w:r>
      <w:r w:rsidR="00A25CA5" w:rsidRPr="00A25CA5">
        <w:t xml:space="preserve"> Intézet (székhely: 1068 Budapest, Városligeti fasor 42.; adószám: 18088270-1-42</w:t>
      </w:r>
      <w:r w:rsidR="00683968">
        <w:t>)</w:t>
      </w:r>
      <w:r w:rsidR="00BA3788">
        <w:t xml:space="preserve">. </w:t>
      </w:r>
    </w:p>
    <w:p w14:paraId="3F714490" w14:textId="1808009B" w:rsidR="00CB69C8" w:rsidRDefault="00BA3788" w:rsidP="00BA3788">
      <w:pPr>
        <w:pStyle w:val="Body1"/>
      </w:pPr>
      <w:r>
        <w:t xml:space="preserve">A </w:t>
      </w:r>
      <w:r w:rsidR="00A25CA5">
        <w:t>KAPI-nál</w:t>
      </w:r>
      <w:r>
        <w:t xml:space="preserve"> az Ön </w:t>
      </w:r>
      <w:r w:rsidR="000D6CB0">
        <w:t>személyes adatához</w:t>
      </w:r>
      <w:r>
        <w:t xml:space="preserve"> </w:t>
      </w:r>
      <w:r w:rsidR="00716FCC" w:rsidRPr="008445E2">
        <w:t xml:space="preserve">a </w:t>
      </w:r>
      <w:r w:rsidR="0003400D" w:rsidRPr="008445E2">
        <w:t>a</w:t>
      </w:r>
      <w:r w:rsidR="0003400D">
        <w:t xml:space="preserve">z informatikus, a pedagógiai szakértő, pedagógiai előadó munkakört betöltő személyek, az adatvédelmi tisztviselő </w:t>
      </w:r>
      <w:r w:rsidR="00A25CA5">
        <w:t xml:space="preserve">és a vezetőség </w:t>
      </w:r>
      <w:r>
        <w:t>jogosult hozzáférni</w:t>
      </w:r>
      <w:r w:rsidR="00E817B0">
        <w:t xml:space="preserve">. </w:t>
      </w:r>
    </w:p>
    <w:p w14:paraId="570E518F" w14:textId="0E938B2D" w:rsidR="00BA3788" w:rsidRDefault="00BA3788" w:rsidP="00BA3788">
      <w:pPr>
        <w:pStyle w:val="Body1"/>
      </w:pPr>
      <w:r w:rsidRPr="00F010F8">
        <w:t>A</w:t>
      </w:r>
      <w:r w:rsidR="00F80CD7" w:rsidRPr="00F010F8">
        <w:t xml:space="preserve"> </w:t>
      </w:r>
      <w:r w:rsidR="00A25CA5">
        <w:t>KAPI</w:t>
      </w:r>
      <w:r w:rsidR="0044062D" w:rsidRPr="00F010F8">
        <w:t xml:space="preserve"> adatvédelmi </w:t>
      </w:r>
      <w:r w:rsidRPr="00F010F8">
        <w:t>tisztviselőt nevezett ki.</w:t>
      </w:r>
      <w:r w:rsidR="00CB69C8" w:rsidRPr="00F010F8">
        <w:t xml:space="preserve"> </w:t>
      </w:r>
      <w:r w:rsidR="00A25CA5">
        <w:t>A KAPI adatvédelmi tisztviselője a</w:t>
      </w:r>
      <w:r w:rsidR="00DF3FB2">
        <w:t>z</w:t>
      </w:r>
      <w:r w:rsidR="00A25CA5">
        <w:t xml:space="preserve"> </w:t>
      </w:r>
      <w:r w:rsidR="00DF3FB2" w:rsidRPr="002B2392">
        <w:t>adatvedelem@katped.hu</w:t>
      </w:r>
      <w:r w:rsidR="00DF3FB2" w:rsidRPr="00770798">
        <w:t xml:space="preserve"> </w:t>
      </w:r>
      <w:r w:rsidR="00A25CA5">
        <w:t>e-mail címen érhető el.</w:t>
      </w:r>
    </w:p>
    <w:p w14:paraId="1115C8D4" w14:textId="57CE4451" w:rsidR="00257DD9" w:rsidRDefault="00257DD9" w:rsidP="00115AC6">
      <w:pPr>
        <w:pStyle w:val="Level1"/>
      </w:pPr>
      <w:r>
        <w:t>Az adatkezelés célja</w:t>
      </w:r>
      <w:r w:rsidR="003F1CC3">
        <w:t xml:space="preserve"> és jogalapja</w:t>
      </w:r>
    </w:p>
    <w:p w14:paraId="3403E615" w14:textId="79D344BA" w:rsidR="00315FFF" w:rsidRDefault="00AC51F7" w:rsidP="00557FAA">
      <w:pPr>
        <w:pStyle w:val="Body1"/>
      </w:pPr>
      <w:r>
        <w:t>A</w:t>
      </w:r>
      <w:r w:rsidR="00ED1FC6">
        <w:t xml:space="preserve"> </w:t>
      </w:r>
      <w:r w:rsidR="00A25CA5">
        <w:t>KAPI</w:t>
      </w:r>
      <w:r w:rsidR="00BB16F6">
        <w:t xml:space="preserve"> </w:t>
      </w:r>
      <w:r w:rsidR="00D93A9C">
        <w:t xml:space="preserve">a </w:t>
      </w:r>
      <w:r w:rsidR="00CF52E3">
        <w:t>személyes adatait a</w:t>
      </w:r>
      <w:r w:rsidR="00D70F7F">
        <w:t xml:space="preserve">z intézményekkel </w:t>
      </w:r>
      <w:r w:rsidR="00557FAA">
        <w:t xml:space="preserve">való kapcsolattartás </w:t>
      </w:r>
      <w:r w:rsidR="000D6CB0">
        <w:t>céljából kezeli</w:t>
      </w:r>
      <w:r w:rsidR="00BB16F6">
        <w:t xml:space="preserve">. </w:t>
      </w:r>
      <w:r w:rsidR="00257DD9">
        <w:t xml:space="preserve">Az adatkezelés jogalapja </w:t>
      </w:r>
      <w:r w:rsidR="000D6CB0">
        <w:t xml:space="preserve">a </w:t>
      </w:r>
      <w:r w:rsidR="00557FAA">
        <w:t>KAPI</w:t>
      </w:r>
      <w:r w:rsidR="005A58DF">
        <w:t>, valamint az intézmény</w:t>
      </w:r>
      <w:r w:rsidR="00557FAA">
        <w:t xml:space="preserve"> </w:t>
      </w:r>
      <w:r w:rsidR="000D6CB0">
        <w:t>jogos érdeke</w:t>
      </w:r>
      <w:r w:rsidR="00755B96">
        <w:t xml:space="preserve"> (az általános adatvédelmi rendelet 6. cikk (1) bekezdés f) pontja)</w:t>
      </w:r>
      <w:r w:rsidR="000D6CB0">
        <w:t>.</w:t>
      </w:r>
      <w:r w:rsidR="00257DD9">
        <w:t xml:space="preserve"> </w:t>
      </w:r>
    </w:p>
    <w:p w14:paraId="29FF8158" w14:textId="7A3CCB00" w:rsidR="00335EA6" w:rsidRDefault="00335EA6" w:rsidP="00335EA6">
      <w:pPr>
        <w:pStyle w:val="Body1"/>
      </w:pPr>
      <w:r>
        <w:t>A KAPI</w:t>
      </w:r>
      <w:r w:rsidR="008A5E23">
        <w:t>,</w:t>
      </w:r>
      <w:r w:rsidR="008A5E23" w:rsidRPr="008A5E23">
        <w:t xml:space="preserve"> </w:t>
      </w:r>
      <w:r w:rsidR="008A5E23">
        <w:t>valamint az intézmény jogos érdeke, hogy</w:t>
      </w:r>
      <w:r>
        <w:t xml:space="preserve"> (i) az intézmények képviselői részére </w:t>
      </w:r>
      <w:r w:rsidR="008A5E23">
        <w:t xml:space="preserve">a </w:t>
      </w:r>
      <w:r w:rsidR="008A5E23" w:rsidRPr="008A5E23">
        <w:t xml:space="preserve">pedagógiai-szakmai szolgáltatásokkal kapcsolatos tájékoztatókat, felhívásokat </w:t>
      </w:r>
      <w:r>
        <w:t xml:space="preserve">postai </w:t>
      </w:r>
      <w:r w:rsidR="003A6C9E">
        <w:t>levélben megküldje</w:t>
      </w:r>
      <w:r>
        <w:t xml:space="preserve"> és a levél címzéséhez szükséges személyes adatokat naprakészen nyilvántartsa</w:t>
      </w:r>
      <w:r w:rsidR="003A6C9E">
        <w:t>; (ii) a központi egyházi ügyek intézése során kapcsolatot tartson;</w:t>
      </w:r>
      <w:r>
        <w:t xml:space="preserve"> (</w:t>
      </w:r>
      <w:r w:rsidR="003A6C9E">
        <w:t>i</w:t>
      </w:r>
      <w:r>
        <w:t xml:space="preserve">ii) </w:t>
      </w:r>
      <w:r w:rsidR="003A6C9E">
        <w:t xml:space="preserve">az intézmények elérhetőségéről a szülőket tájékoztassa; (iv) </w:t>
      </w:r>
      <w:r>
        <w:t>a rövid határidejű ügyintézés esetén a kapcsolatot mobiltelefonon, faxon vagy e-mailen keresztül fel tudja venni</w:t>
      </w:r>
      <w:r w:rsidR="003A6C9E">
        <w:t xml:space="preserve">; (v) az intézmény gazdasági vezetője részére </w:t>
      </w:r>
      <w:r w:rsidR="003A6C9E" w:rsidRPr="00BB12FF">
        <w:t>közvetlen</w:t>
      </w:r>
      <w:r w:rsidR="003A6C9E">
        <w:t xml:space="preserve"> </w:t>
      </w:r>
      <w:r w:rsidR="003A6C9E" w:rsidRPr="00BB12FF">
        <w:t>tájékoztatást</w:t>
      </w:r>
      <w:r w:rsidR="003A6C9E">
        <w:t xml:space="preserve"> tudjon nyújtani, ideértve különösen a képzésekre vonatkozó tájékoztatást, valamint a gazdasági vezetővel fel tudja venni a kapcsolatot; (vi) az </w:t>
      </w:r>
      <w:r w:rsidR="003A6C9E" w:rsidRPr="00315FFF">
        <w:t>intézmény működtetésével járó napi, operatív feladatok</w:t>
      </w:r>
      <w:r w:rsidR="003A6C9E">
        <w:t xml:space="preserve"> ellátása érdekében kapcsolatot tartson a kijelölt kapcsolattartóval, valamint (vii) az adategyeztetési nyomtatvány kitöltőjével az adatok pontosítása érdekében fel tudja venni a kapcsolatot. </w:t>
      </w:r>
    </w:p>
    <w:p w14:paraId="36554C2F" w14:textId="2AE819CC" w:rsidR="002B2392" w:rsidRDefault="002B2392" w:rsidP="00BA3788">
      <w:pPr>
        <w:pStyle w:val="Level1"/>
      </w:pPr>
      <w:r>
        <w:t>Érintett személyes adatok kategóriái</w:t>
      </w:r>
    </w:p>
    <w:p w14:paraId="25328166" w14:textId="62BBEB36" w:rsidR="002B2392" w:rsidRPr="002B2392" w:rsidRDefault="00D70F7F" w:rsidP="002B2392">
      <w:pPr>
        <w:pStyle w:val="Body1"/>
      </w:pPr>
      <w:r>
        <w:t xml:space="preserve">Vezető neve, telefonszáma, e-mail címe, kapcsolattartó neve, beosztása, telefonszáma, e-mail címe, gazdasági vezető neve, telefonszáma, e-mail címe </w:t>
      </w:r>
    </w:p>
    <w:p w14:paraId="1D482F0B" w14:textId="53170CDD" w:rsidR="00BA3788" w:rsidRDefault="00BA3788" w:rsidP="00BA3788">
      <w:pPr>
        <w:pStyle w:val="Level1"/>
      </w:pPr>
      <w:r>
        <w:t>Személyes adatok címzettjei</w:t>
      </w:r>
    </w:p>
    <w:p w14:paraId="632DC6B0" w14:textId="00A1E207" w:rsidR="00407D3E" w:rsidRPr="00CA3F6D" w:rsidRDefault="00407D3E" w:rsidP="00BA3788">
      <w:pPr>
        <w:pStyle w:val="Body1"/>
      </w:pPr>
      <w:r>
        <w:t xml:space="preserve">A </w:t>
      </w:r>
      <w:r w:rsidR="00A25CA5">
        <w:t>KAPI</w:t>
      </w:r>
      <w:r>
        <w:t xml:space="preserve"> </w:t>
      </w:r>
      <w:r w:rsidR="007A73A4">
        <w:t xml:space="preserve">a személyes adatokat </w:t>
      </w:r>
      <w:r>
        <w:t xml:space="preserve">további személy részére nem </w:t>
      </w:r>
      <w:r w:rsidR="007A73A4">
        <w:t>adja át vagy teszi hozzáférhetővé</w:t>
      </w:r>
      <w:r>
        <w:t>.</w:t>
      </w:r>
    </w:p>
    <w:p w14:paraId="5C4F7289" w14:textId="77777777" w:rsidR="00257DD9" w:rsidRDefault="00257DD9" w:rsidP="00C10F85">
      <w:pPr>
        <w:pStyle w:val="Level1"/>
      </w:pPr>
      <w:r>
        <w:t>Az adatkezelés időtartama</w:t>
      </w:r>
    </w:p>
    <w:p w14:paraId="1C9935CD" w14:textId="596B6DAB" w:rsidR="00257DD9" w:rsidRDefault="008629BC" w:rsidP="00D478E9">
      <w:pPr>
        <w:pStyle w:val="Body1"/>
      </w:pPr>
      <w:r>
        <w:t>A</w:t>
      </w:r>
      <w:r w:rsidR="007B73B7">
        <w:t xml:space="preserve"> </w:t>
      </w:r>
      <w:r w:rsidR="00A25CA5">
        <w:t>KAPI</w:t>
      </w:r>
      <w:r w:rsidR="00D478E9">
        <w:t xml:space="preserve"> a személyes adatokat </w:t>
      </w:r>
      <w:r w:rsidR="00192FA2">
        <w:t>é</w:t>
      </w:r>
      <w:r w:rsidR="00192FA2" w:rsidRPr="00192FA2">
        <w:t>ves felülvizsgálatban foglalt információ alapján a módosított információ beérkezését követő hónap utolsó napj</w:t>
      </w:r>
      <w:r w:rsidR="00192FA2">
        <w:t>áig</w:t>
      </w:r>
      <w:r w:rsidR="00192FA2" w:rsidRPr="00192FA2">
        <w:t xml:space="preserve"> </w:t>
      </w:r>
      <w:r w:rsidR="00714A61">
        <w:t xml:space="preserve">kezeli. </w:t>
      </w:r>
    </w:p>
    <w:p w14:paraId="42F538E2" w14:textId="0944C4E7" w:rsidR="003B7394" w:rsidRDefault="003B7394" w:rsidP="00C10F85">
      <w:pPr>
        <w:pStyle w:val="Level1"/>
      </w:pPr>
      <w:r>
        <w:t>Az Ön adatkezeléssel kapcsolatos jogai</w:t>
      </w:r>
    </w:p>
    <w:p w14:paraId="2E4275CF" w14:textId="2AAFD0EB" w:rsidR="00AB2CB4" w:rsidRPr="00AB2CB4" w:rsidRDefault="00AB2CB4" w:rsidP="00AB2CB4">
      <w:pPr>
        <w:pStyle w:val="Body1"/>
      </w:pPr>
      <w:r>
        <w:t xml:space="preserve">A személyes adatai kezelésével kapcsolatos alábbi jogokat gyakorolhatja az </w:t>
      </w:r>
      <w:r w:rsidRPr="00DE53CD">
        <w:t>adatvedelem@katped.hu</w:t>
      </w:r>
      <w:r>
        <w:t xml:space="preserve"> e-mail címre küldött e-mail útján vagy postai levélben:</w:t>
      </w:r>
    </w:p>
    <w:p w14:paraId="1A22AAE6" w14:textId="694E65FB" w:rsidR="00E44D57" w:rsidRDefault="00E44D57" w:rsidP="00AB2CB4">
      <w:pPr>
        <w:pStyle w:val="Level2"/>
        <w:keepNext/>
      </w:pPr>
      <w:r>
        <w:t>Hozzáféréshez való jog</w:t>
      </w:r>
    </w:p>
    <w:p w14:paraId="53430E36" w14:textId="00E1F7B4" w:rsidR="00283FBA" w:rsidRDefault="00283FBA" w:rsidP="00CB69C8">
      <w:pPr>
        <w:pStyle w:val="Body2"/>
        <w:jc w:val="both"/>
      </w:pPr>
      <w:r>
        <w:t xml:space="preserve">Ön </w:t>
      </w:r>
      <w:r w:rsidR="00CB69C8">
        <w:t>tájékoztatást kérhet</w:t>
      </w:r>
      <w:r>
        <w:t xml:space="preserve"> a</w:t>
      </w:r>
      <w:r w:rsidR="009F5A9F">
        <w:t xml:space="preserve"> </w:t>
      </w:r>
      <w:r w:rsidR="00A25CA5">
        <w:t>KAPI</w:t>
      </w:r>
      <w:r w:rsidR="00F06F83">
        <w:t>-</w:t>
      </w:r>
      <w:r w:rsidR="00683968">
        <w:t>tól</w:t>
      </w:r>
      <w:r w:rsidR="00CB69C8">
        <w:t xml:space="preserve"> arra vonatkozóan</w:t>
      </w:r>
      <w:r>
        <w:t>, hogy a</w:t>
      </w:r>
      <w:r w:rsidR="009F5A9F">
        <w:t xml:space="preserve"> </w:t>
      </w:r>
      <w:r w:rsidR="00A25CA5">
        <w:t>KAPI</w:t>
      </w:r>
      <w:r w:rsidR="00683968">
        <w:t xml:space="preserve"> </w:t>
      </w:r>
      <w:r>
        <w:t xml:space="preserve">kezeli-e </w:t>
      </w:r>
      <w:r w:rsidR="00C36B21">
        <w:t>a személyes adatait</w:t>
      </w:r>
      <w:r>
        <w:t xml:space="preserve">. </w:t>
      </w:r>
    </w:p>
    <w:p w14:paraId="694DBC50" w14:textId="1C221FDA" w:rsidR="00E44D57" w:rsidRDefault="00E44D57" w:rsidP="006F6FE8">
      <w:pPr>
        <w:pStyle w:val="Level2"/>
        <w:keepNext/>
      </w:pPr>
      <w:r>
        <w:lastRenderedPageBreak/>
        <w:t>Helyesbítéshez való jog</w:t>
      </w:r>
    </w:p>
    <w:p w14:paraId="23936FC9" w14:textId="678F5622" w:rsidR="000E39E1" w:rsidRDefault="00674270" w:rsidP="006369D9">
      <w:pPr>
        <w:pStyle w:val="Body2"/>
        <w:jc w:val="both"/>
      </w:pPr>
      <w:r>
        <w:t>Ön jogosult a</w:t>
      </w:r>
      <w:r w:rsidR="009F5A9F">
        <w:t xml:space="preserve"> </w:t>
      </w:r>
      <w:r w:rsidR="00A25CA5">
        <w:t>KAPI</w:t>
      </w:r>
      <w:r w:rsidR="00F06F83">
        <w:t>-</w:t>
      </w:r>
      <w:r w:rsidR="00683968">
        <w:t xml:space="preserve">tól </w:t>
      </w:r>
      <w:r>
        <w:t xml:space="preserve">kérni, hogy indokolatlan késedelem nélkül helyesbítse az Ön pontatlan személyes adatait vagy egészítse ki az Ön hiányos személyes adatait. </w:t>
      </w:r>
    </w:p>
    <w:p w14:paraId="22FB91A5" w14:textId="394FEB88" w:rsidR="00E44D57" w:rsidRDefault="00AD2466" w:rsidP="006369D9">
      <w:pPr>
        <w:pStyle w:val="Level2"/>
      </w:pPr>
      <w:r>
        <w:t>Törléshez való jog</w:t>
      </w:r>
    </w:p>
    <w:p w14:paraId="3CD77766" w14:textId="77777777" w:rsidR="00DD5B71" w:rsidRDefault="00DD5B71" w:rsidP="006F6FE8">
      <w:pPr>
        <w:pStyle w:val="Body2"/>
        <w:jc w:val="both"/>
      </w:pPr>
      <w:r w:rsidRPr="009F5A9F">
        <w:t xml:space="preserve">A </w:t>
      </w:r>
      <w:r>
        <w:t xml:space="preserve">KAPI </w:t>
      </w:r>
      <w:r w:rsidRPr="009F5A9F">
        <w:t>az</w:t>
      </w:r>
      <w:r w:rsidRPr="00A53297">
        <w:t xml:space="preserve"> Ön kéré</w:t>
      </w:r>
      <w:r>
        <w:t xml:space="preserve">sére indokolatlan késedelem nélkül törli a személyes adatait. </w:t>
      </w:r>
    </w:p>
    <w:p w14:paraId="310C6A8F" w14:textId="77777777" w:rsidR="00DD5B71" w:rsidRDefault="00DD5B71" w:rsidP="006F6FE8">
      <w:pPr>
        <w:pStyle w:val="Body2"/>
        <w:jc w:val="both"/>
      </w:pPr>
      <w:r>
        <w:t xml:space="preserve">A KAPI </w:t>
      </w:r>
      <w:r w:rsidRPr="006369D9">
        <w:t>a személyes</w:t>
      </w:r>
      <w:r>
        <w:t xml:space="preserve"> adatokat nem törli, ha az adatkezelés a (i) </w:t>
      </w:r>
      <w:r w:rsidRPr="00E71A8F">
        <w:t>a véleménynyilvánítás szabadságához és a tájékozódáshoz való jog gyakorlása céljából</w:t>
      </w:r>
      <w:r>
        <w:t xml:space="preserve">, (ii) </w:t>
      </w:r>
      <w:r w:rsidRPr="00E71A8F">
        <w:t xml:space="preserve">a </w:t>
      </w:r>
      <w:r>
        <w:t>s</w:t>
      </w:r>
      <w:r w:rsidRPr="00E71A8F">
        <w:t xml:space="preserve">zemélyes </w:t>
      </w:r>
      <w:r>
        <w:t>a</w:t>
      </w:r>
      <w:r w:rsidRPr="00E71A8F">
        <w:t xml:space="preserve">datok kezelését előíró, </w:t>
      </w:r>
      <w:r w:rsidRPr="006369D9">
        <w:t xml:space="preserve">a </w:t>
      </w:r>
      <w:r>
        <w:t xml:space="preserve">KAPI-ra </w:t>
      </w:r>
      <w:r w:rsidRPr="006369D9">
        <w:t>alkalmazandó jogi kötelezettség teljesítése</w:t>
      </w:r>
      <w:r>
        <w:t xml:space="preserve"> </w:t>
      </w:r>
      <w:r w:rsidRPr="00E71A8F">
        <w:t>céljából</w:t>
      </w:r>
      <w:r>
        <w:t xml:space="preserve">, (iii) </w:t>
      </w:r>
      <w:r w:rsidRPr="00E71A8F">
        <w:t>a népegészségügy területét érintő közérdek alapján</w:t>
      </w:r>
      <w:r>
        <w:t xml:space="preserve">, (iv) </w:t>
      </w:r>
      <w:r w:rsidRPr="00E71A8F">
        <w:t>közérdekű archiválás céljából, tudományos és történelmi kutatási célból vagy statisztikai célból</w:t>
      </w:r>
      <w:r>
        <w:t xml:space="preserve"> (amennyiben a törléshez való jog valószínűsíthetően lehetetlenné tenné vagy komolyan veszélyeztetné ezt az adatkezelést), illetőleg (v) </w:t>
      </w:r>
      <w:r w:rsidRPr="00747495">
        <w:t>jogi igények előterjesztéséhez, érvényesítéséhez, illetve védelméhez</w:t>
      </w:r>
      <w:r>
        <w:t xml:space="preserve"> szükséges.</w:t>
      </w:r>
    </w:p>
    <w:p w14:paraId="7D4027AD" w14:textId="4460B602" w:rsidR="00CA7CA7" w:rsidRDefault="00DD5B71" w:rsidP="006F6FE8">
      <w:pPr>
        <w:pStyle w:val="Body2"/>
        <w:jc w:val="both"/>
      </w:pPr>
      <w:r>
        <w:t xml:space="preserve">Egyéb esetekben a KAPI indokolatlan késedelem nélkül törli az Ön személyes adatait, ha (i) a KAPI-nak nincs szüksége a személyes adatokra abból a célból, amely célból gyűjtötte vagy kezelte, </w:t>
      </w:r>
      <w:r w:rsidRPr="00D93A9C">
        <w:t>(ii) Ön tiltakozik az adatkezelés ellen a saját helyzetével kapcsolatos okból és nincs elsőbbséget élvező jogszerű ok az adatke</w:t>
      </w:r>
      <w:r w:rsidRPr="00FA1143">
        <w:t>zelésre,</w:t>
      </w:r>
      <w:r>
        <w:t xml:space="preserve"> (iii) a személyes adatait jogellenesen kezelték vagy (iv) a KAPI jogi kötelezettsége teljesítéséhez köteles a személyes adatokat törölni.</w:t>
      </w:r>
    </w:p>
    <w:p w14:paraId="0C100034" w14:textId="0482EE5A" w:rsidR="00AD2466" w:rsidRPr="006369D9" w:rsidRDefault="00AD2466" w:rsidP="00F80CD7">
      <w:pPr>
        <w:pStyle w:val="Level2"/>
      </w:pPr>
      <w:r>
        <w:t xml:space="preserve">Adatkezelés </w:t>
      </w:r>
      <w:r w:rsidRPr="006369D9">
        <w:t>korlátozásához való jog</w:t>
      </w:r>
    </w:p>
    <w:p w14:paraId="2DFEAA5E" w14:textId="727C88C2" w:rsidR="005563BC" w:rsidRDefault="005B7522" w:rsidP="006369D9">
      <w:pPr>
        <w:pStyle w:val="Body2"/>
        <w:jc w:val="both"/>
      </w:pPr>
      <w:r w:rsidRPr="006369D9">
        <w:t xml:space="preserve">Ön kérheti </w:t>
      </w:r>
      <w:r w:rsidR="00683968">
        <w:t xml:space="preserve">a </w:t>
      </w:r>
      <w:r w:rsidR="00A25CA5">
        <w:t>KAPI</w:t>
      </w:r>
      <w:r w:rsidR="00F06F83">
        <w:t>-</w:t>
      </w:r>
      <w:r w:rsidRPr="006369D9">
        <w:t xml:space="preserve">t, hogy korlátozza az adatkezelést. </w:t>
      </w:r>
    </w:p>
    <w:p w14:paraId="223CFDF7" w14:textId="6ED9A081" w:rsidR="00080648" w:rsidRPr="006369D9" w:rsidRDefault="001E0744" w:rsidP="006369D9">
      <w:pPr>
        <w:pStyle w:val="Body2"/>
        <w:jc w:val="both"/>
      </w:pPr>
      <w:r>
        <w:t>Ön a személyes adatok kezelésének korlátozását kérheti</w:t>
      </w:r>
      <w:r w:rsidR="00D368F1">
        <w:t xml:space="preserve">, ha (i) </w:t>
      </w:r>
      <w:r w:rsidR="00D368F1" w:rsidRPr="00FA1143">
        <w:t>Ön vitatja a személyes adatok pontosságát</w:t>
      </w:r>
      <w:r w:rsidR="00D368F1">
        <w:t xml:space="preserve">, (ii) az adatkezelés jogellenes, Ön a személyes adatok törlését ellenzi, (iii) </w:t>
      </w:r>
      <w:r w:rsidR="00D368F1" w:rsidRPr="006369D9">
        <w:t>a</w:t>
      </w:r>
      <w:r w:rsidR="00D86C80" w:rsidRPr="006369D9">
        <w:t xml:space="preserve"> </w:t>
      </w:r>
      <w:r w:rsidR="00A25CA5">
        <w:t>KAPI</w:t>
      </w:r>
      <w:r w:rsidR="00F06F83">
        <w:t>-</w:t>
      </w:r>
      <w:r w:rsidR="00683968">
        <w:t>nak</w:t>
      </w:r>
      <w:r w:rsidR="00D368F1" w:rsidRPr="006369D9">
        <w:t xml:space="preserve"> a személyes adatokra adatkezelés céljából nincs szüksége, azonban Ön jogi igények előterjesztéséhez, érvényesítéséhez vagy védelméhez a személyes adatok korlátozását igényli vagy (iv) Ön tiltakozik az adatkezelés ellen a saját helyzetével kapcsolatos okból.</w:t>
      </w:r>
    </w:p>
    <w:p w14:paraId="724D3B00" w14:textId="00CC3B13" w:rsidR="00AD2466" w:rsidRPr="006369D9" w:rsidRDefault="00AD2466" w:rsidP="00F06F83">
      <w:pPr>
        <w:pStyle w:val="Level2"/>
      </w:pPr>
      <w:r w:rsidRPr="006369D9">
        <w:t>Tiltakozás a személyes adatok kezelése ellen</w:t>
      </w:r>
    </w:p>
    <w:p w14:paraId="3602F995" w14:textId="5BE0691E" w:rsidR="005563BC" w:rsidRDefault="00CB5224" w:rsidP="006369D9">
      <w:pPr>
        <w:pStyle w:val="Body2"/>
        <w:jc w:val="both"/>
      </w:pPr>
      <w:r w:rsidRPr="006369D9">
        <w:t xml:space="preserve">Ön tiltakozhat az adatkezelés ellen a saját helyzetével kapcsolatos okból, </w:t>
      </w:r>
      <w:r w:rsidR="00F06F83">
        <w:t>mivel</w:t>
      </w:r>
      <w:r w:rsidRPr="006369D9">
        <w:t xml:space="preserve"> a személyes adatok kezelésére az adatkezelés a</w:t>
      </w:r>
      <w:r w:rsidR="001A4BE8" w:rsidRPr="006369D9">
        <w:t xml:space="preserve"> </w:t>
      </w:r>
      <w:r w:rsidR="00A25CA5">
        <w:t>KAPI</w:t>
      </w:r>
      <w:r w:rsidR="00683968">
        <w:t xml:space="preserve"> </w:t>
      </w:r>
      <w:r w:rsidRPr="00CB5224">
        <w:t>vagy egy harmadik fél jogos érdekeinek érvényesítéséhez szükséges</w:t>
      </w:r>
      <w:r w:rsidR="00A7379C">
        <w:t>.</w:t>
      </w:r>
    </w:p>
    <w:p w14:paraId="5DA2AE02" w14:textId="00A1B354" w:rsidR="002B2392" w:rsidRDefault="002B2392" w:rsidP="00B150E3">
      <w:pPr>
        <w:pStyle w:val="Level1"/>
      </w:pPr>
      <w:r>
        <w:t>Személyes adatok forrása</w:t>
      </w:r>
    </w:p>
    <w:p w14:paraId="56694813" w14:textId="6EEA900F" w:rsidR="00EC318C" w:rsidRPr="00EC318C" w:rsidRDefault="00EC318C" w:rsidP="00EC318C">
      <w:pPr>
        <w:pStyle w:val="Body1"/>
      </w:pPr>
      <w:r>
        <w:t>A KAPI a személyes adatokhoz az Önt foglalkoztató intézménytől jutott hozzá.</w:t>
      </w:r>
    </w:p>
    <w:p w14:paraId="4B2C7421" w14:textId="1D9AFB2D" w:rsidR="00257DD9" w:rsidRDefault="00DD753C" w:rsidP="00B150E3">
      <w:pPr>
        <w:pStyle w:val="Level1"/>
      </w:pPr>
      <w:r>
        <w:t>Jogsértés esetén tehető lépések</w:t>
      </w:r>
    </w:p>
    <w:p w14:paraId="601E3F03" w14:textId="73D59E77" w:rsidR="00A6773D" w:rsidRDefault="00DD5B71" w:rsidP="00C84ACE">
      <w:pPr>
        <w:pStyle w:val="Level2"/>
      </w:pPr>
      <w:r>
        <w:t xml:space="preserve">Ha úgy gondolja, </w:t>
      </w:r>
      <w:r w:rsidRPr="006369D9">
        <w:t xml:space="preserve">hogy a </w:t>
      </w:r>
      <w:r>
        <w:t>KAPI</w:t>
      </w:r>
      <w:r w:rsidRPr="006369D9">
        <w:t xml:space="preserve"> megsértette</w:t>
      </w:r>
      <w:r>
        <w:t xml:space="preserve"> a jogait a személyes adatok kezelése során, akkor lépjen velünk kapcsolatba az </w:t>
      </w:r>
      <w:bookmarkStart w:id="1" w:name="_Hlk519521435"/>
      <w:r w:rsidRPr="006315EC">
        <w:t>adatvedelem@katped.hu</w:t>
      </w:r>
      <w:bookmarkEnd w:id="1"/>
      <w:r>
        <w:t xml:space="preserve"> e-mail címen.</w:t>
      </w:r>
    </w:p>
    <w:p w14:paraId="036FE890" w14:textId="1ADB0A13" w:rsidR="00257DD9" w:rsidRDefault="004D338A" w:rsidP="00F80CD7">
      <w:pPr>
        <w:pStyle w:val="Level2"/>
      </w:pPr>
      <w:r>
        <w:t>A</w:t>
      </w:r>
      <w:r w:rsidR="00257DD9">
        <w:t xml:space="preserve"> személyes </w:t>
      </w:r>
      <w:r w:rsidR="00257DD9" w:rsidRPr="00E30636">
        <w:t>adataira</w:t>
      </w:r>
      <w:r w:rsidR="00257DD9">
        <w:t xml:space="preserve"> vonatkozó jogainak megsértése esetén </w:t>
      </w:r>
      <w:r w:rsidR="00E30636">
        <w:t>panaszt nyújthat be</w:t>
      </w:r>
      <w:r w:rsidR="00257DD9">
        <w:t xml:space="preserve"> </w:t>
      </w:r>
      <w:r>
        <w:t xml:space="preserve">a </w:t>
      </w:r>
      <w:r w:rsidRPr="00F80CD7">
        <w:t>hatósághoz</w:t>
      </w:r>
      <w:r>
        <w:t xml:space="preserve"> </w:t>
      </w:r>
      <w:r w:rsidR="00257DD9">
        <w:t>az alábbi elérhetőségen:</w:t>
      </w:r>
    </w:p>
    <w:p w14:paraId="7739963B" w14:textId="32AAA50A" w:rsidR="00257DD9" w:rsidRPr="00F80CD7" w:rsidRDefault="00257DD9" w:rsidP="00F80CD7">
      <w:pPr>
        <w:pStyle w:val="Body2"/>
      </w:pPr>
      <w:r w:rsidRPr="00F80CD7">
        <w:t>Nemzeti Adatvédelmi és Információszabadság Hatóság</w:t>
      </w:r>
      <w:r w:rsidR="00B54416" w:rsidRPr="00F80CD7">
        <w:br/>
      </w:r>
      <w:r w:rsidRPr="00F80CD7">
        <w:t xml:space="preserve">Levelezési cím: </w:t>
      </w:r>
      <w:r w:rsidRPr="00F80CD7">
        <w:tab/>
      </w:r>
      <w:r w:rsidR="00F010F8">
        <w:tab/>
      </w:r>
      <w:r w:rsidRPr="00F80CD7">
        <w:t>1530 Budapest, Pf.: 5.</w:t>
      </w:r>
      <w:r w:rsidR="00B54416" w:rsidRPr="00F80CD7">
        <w:br/>
      </w:r>
      <w:r w:rsidRPr="00F80CD7">
        <w:t xml:space="preserve">Cím: </w:t>
      </w:r>
      <w:r w:rsidRPr="00F80CD7">
        <w:tab/>
      </w:r>
      <w:r w:rsidRPr="00F80CD7">
        <w:tab/>
      </w:r>
      <w:r w:rsidR="00A6773D" w:rsidRPr="00F80CD7">
        <w:tab/>
      </w:r>
      <w:r w:rsidRPr="00F80CD7">
        <w:t>1125 Budapest, Szilágyi Erzsébet fasor 22/c</w:t>
      </w:r>
      <w:r w:rsidR="00B54416" w:rsidRPr="00F80CD7">
        <w:br/>
      </w:r>
      <w:r w:rsidRPr="00F80CD7">
        <w:t xml:space="preserve">Telefon: </w:t>
      </w:r>
      <w:r w:rsidRPr="00F80CD7">
        <w:tab/>
      </w:r>
      <w:r w:rsidRPr="00F80CD7">
        <w:tab/>
      </w:r>
      <w:r w:rsidR="00F010F8">
        <w:tab/>
      </w:r>
      <w:r w:rsidRPr="00F80CD7">
        <w:t>+36 (1) 391-1400</w:t>
      </w:r>
      <w:r w:rsidR="00B54416" w:rsidRPr="00F80CD7">
        <w:br/>
      </w:r>
      <w:r w:rsidRPr="00F80CD7">
        <w:t xml:space="preserve">Fax: </w:t>
      </w:r>
      <w:r w:rsidRPr="00F80CD7">
        <w:tab/>
      </w:r>
      <w:r w:rsidRPr="00F80CD7">
        <w:tab/>
      </w:r>
      <w:r w:rsidR="00A6773D" w:rsidRPr="00F80CD7">
        <w:tab/>
      </w:r>
      <w:r w:rsidRPr="00F80CD7">
        <w:t>+36 (1) 391-1410</w:t>
      </w:r>
      <w:r w:rsidR="00B54416" w:rsidRPr="00F80CD7">
        <w:br/>
      </w:r>
      <w:r w:rsidRPr="00F80CD7">
        <w:t xml:space="preserve">E-mail cím: </w:t>
      </w:r>
      <w:r w:rsidRPr="00F80CD7">
        <w:tab/>
      </w:r>
      <w:r w:rsidR="00A6773D" w:rsidRPr="00F80CD7">
        <w:tab/>
      </w:r>
      <w:r w:rsidRPr="00F80CD7">
        <w:t>ugyfelszolgalat@naih.hu.</w:t>
      </w:r>
    </w:p>
    <w:p w14:paraId="54C0B742" w14:textId="18D8570F" w:rsidR="00DB4715" w:rsidRDefault="00A6773D" w:rsidP="00F80CD7">
      <w:pPr>
        <w:pStyle w:val="Level2"/>
      </w:pPr>
      <w:r>
        <w:t xml:space="preserve">Személyes adatait kezelése során történő jogsértés esetén bírósághoz is fordulhat. </w:t>
      </w:r>
    </w:p>
    <w:p w14:paraId="1B4CFE17" w14:textId="01D80D19" w:rsidR="00F63546" w:rsidRPr="00770798" w:rsidRDefault="00DD5B71" w:rsidP="00770798">
      <w:pPr>
        <w:pStyle w:val="Body"/>
      </w:pPr>
      <w:r>
        <w:t xml:space="preserve">Jelen tájékoztató 2020. augusztus </w:t>
      </w:r>
      <w:r w:rsidR="004F590F">
        <w:t>3</w:t>
      </w:r>
      <w:r w:rsidRPr="00A26770">
        <w:t xml:space="preserve">. </w:t>
      </w:r>
      <w:r>
        <w:t xml:space="preserve">napjától hatályos. </w:t>
      </w:r>
    </w:p>
    <w:sectPr w:rsidR="00F63546" w:rsidRPr="00770798" w:rsidSect="00DD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9169" w14:textId="77777777" w:rsidR="00276137" w:rsidRDefault="00276137">
      <w:r>
        <w:separator/>
      </w:r>
    </w:p>
  </w:endnote>
  <w:endnote w:type="continuationSeparator" w:id="0">
    <w:p w14:paraId="7A84A0DC" w14:textId="77777777" w:rsidR="00276137" w:rsidRDefault="0027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6D70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24E4" w14:textId="77777777" w:rsidR="00276137" w:rsidRDefault="00276137">
      <w:r>
        <w:separator/>
      </w:r>
    </w:p>
  </w:footnote>
  <w:footnote w:type="continuationSeparator" w:id="0">
    <w:p w14:paraId="70017CAC" w14:textId="77777777" w:rsidR="00276137" w:rsidRDefault="00276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9410B2A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3400D"/>
    <w:rsid w:val="000441DA"/>
    <w:rsid w:val="0004458B"/>
    <w:rsid w:val="00044D09"/>
    <w:rsid w:val="00046488"/>
    <w:rsid w:val="0004748E"/>
    <w:rsid w:val="0005054A"/>
    <w:rsid w:val="0005370E"/>
    <w:rsid w:val="00063045"/>
    <w:rsid w:val="000634F2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20F1"/>
    <w:rsid w:val="000C7937"/>
    <w:rsid w:val="000D1D32"/>
    <w:rsid w:val="000D20D1"/>
    <w:rsid w:val="000D6CB0"/>
    <w:rsid w:val="000E39E1"/>
    <w:rsid w:val="000E47F9"/>
    <w:rsid w:val="000F25A8"/>
    <w:rsid w:val="000F3623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44A5D"/>
    <w:rsid w:val="00150BF6"/>
    <w:rsid w:val="00153DD3"/>
    <w:rsid w:val="00161939"/>
    <w:rsid w:val="00174054"/>
    <w:rsid w:val="00176DA5"/>
    <w:rsid w:val="00192FA2"/>
    <w:rsid w:val="001A4475"/>
    <w:rsid w:val="001A4BE8"/>
    <w:rsid w:val="001A5AEE"/>
    <w:rsid w:val="001A75B0"/>
    <w:rsid w:val="001B41EE"/>
    <w:rsid w:val="001C4BAF"/>
    <w:rsid w:val="001D37BA"/>
    <w:rsid w:val="001E0744"/>
    <w:rsid w:val="001E15EC"/>
    <w:rsid w:val="001E5B87"/>
    <w:rsid w:val="001E7F55"/>
    <w:rsid w:val="001F3FD0"/>
    <w:rsid w:val="001F7BC9"/>
    <w:rsid w:val="002050BB"/>
    <w:rsid w:val="00206971"/>
    <w:rsid w:val="00223103"/>
    <w:rsid w:val="0023204D"/>
    <w:rsid w:val="00232AFD"/>
    <w:rsid w:val="00232CA0"/>
    <w:rsid w:val="00246201"/>
    <w:rsid w:val="002557F5"/>
    <w:rsid w:val="00255E5C"/>
    <w:rsid w:val="00257DD9"/>
    <w:rsid w:val="00264D5B"/>
    <w:rsid w:val="00274577"/>
    <w:rsid w:val="00276137"/>
    <w:rsid w:val="00280F62"/>
    <w:rsid w:val="00281003"/>
    <w:rsid w:val="00283FBA"/>
    <w:rsid w:val="00284F29"/>
    <w:rsid w:val="002A4C93"/>
    <w:rsid w:val="002B0725"/>
    <w:rsid w:val="002B2392"/>
    <w:rsid w:val="002B3378"/>
    <w:rsid w:val="002B640C"/>
    <w:rsid w:val="002C2883"/>
    <w:rsid w:val="002D2ED4"/>
    <w:rsid w:val="002F2E3D"/>
    <w:rsid w:val="002F48AB"/>
    <w:rsid w:val="002F4F7A"/>
    <w:rsid w:val="002F613F"/>
    <w:rsid w:val="003055E8"/>
    <w:rsid w:val="00313110"/>
    <w:rsid w:val="00315FFF"/>
    <w:rsid w:val="003178E6"/>
    <w:rsid w:val="00323E53"/>
    <w:rsid w:val="00327181"/>
    <w:rsid w:val="00335AB1"/>
    <w:rsid w:val="00335EA6"/>
    <w:rsid w:val="00340F7C"/>
    <w:rsid w:val="003467C9"/>
    <w:rsid w:val="003709F2"/>
    <w:rsid w:val="00373002"/>
    <w:rsid w:val="00374285"/>
    <w:rsid w:val="00375FD1"/>
    <w:rsid w:val="00382873"/>
    <w:rsid w:val="003853A5"/>
    <w:rsid w:val="00386F38"/>
    <w:rsid w:val="0039150B"/>
    <w:rsid w:val="003A04C1"/>
    <w:rsid w:val="003A6A2A"/>
    <w:rsid w:val="003A6C9E"/>
    <w:rsid w:val="003A732F"/>
    <w:rsid w:val="003B5013"/>
    <w:rsid w:val="003B7394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0991"/>
    <w:rsid w:val="00421BDC"/>
    <w:rsid w:val="00423266"/>
    <w:rsid w:val="00425196"/>
    <w:rsid w:val="0043135E"/>
    <w:rsid w:val="00433F79"/>
    <w:rsid w:val="0043704C"/>
    <w:rsid w:val="004403BD"/>
    <w:rsid w:val="0044062D"/>
    <w:rsid w:val="00443EA5"/>
    <w:rsid w:val="00453A2B"/>
    <w:rsid w:val="004540BA"/>
    <w:rsid w:val="00462570"/>
    <w:rsid w:val="00462A64"/>
    <w:rsid w:val="00464484"/>
    <w:rsid w:val="00465E45"/>
    <w:rsid w:val="00465FDF"/>
    <w:rsid w:val="004668A9"/>
    <w:rsid w:val="00466EC9"/>
    <w:rsid w:val="00473E46"/>
    <w:rsid w:val="00493AE8"/>
    <w:rsid w:val="004B01FB"/>
    <w:rsid w:val="004D1555"/>
    <w:rsid w:val="004D338A"/>
    <w:rsid w:val="004E1F7C"/>
    <w:rsid w:val="004E72AD"/>
    <w:rsid w:val="004F242C"/>
    <w:rsid w:val="004F590F"/>
    <w:rsid w:val="004F71D2"/>
    <w:rsid w:val="005056A2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BC"/>
    <w:rsid w:val="00556B84"/>
    <w:rsid w:val="00557FAA"/>
    <w:rsid w:val="00566CDE"/>
    <w:rsid w:val="005677FF"/>
    <w:rsid w:val="0056780D"/>
    <w:rsid w:val="00574345"/>
    <w:rsid w:val="00581683"/>
    <w:rsid w:val="0058207E"/>
    <w:rsid w:val="00582269"/>
    <w:rsid w:val="00582389"/>
    <w:rsid w:val="005843A6"/>
    <w:rsid w:val="005848FE"/>
    <w:rsid w:val="00584B6B"/>
    <w:rsid w:val="00595B5E"/>
    <w:rsid w:val="005A027E"/>
    <w:rsid w:val="005A58DF"/>
    <w:rsid w:val="005A7A71"/>
    <w:rsid w:val="005B7522"/>
    <w:rsid w:val="005B7EB0"/>
    <w:rsid w:val="005C2168"/>
    <w:rsid w:val="005E0B26"/>
    <w:rsid w:val="005E12AE"/>
    <w:rsid w:val="005E2086"/>
    <w:rsid w:val="005E5646"/>
    <w:rsid w:val="005F1949"/>
    <w:rsid w:val="005F7327"/>
    <w:rsid w:val="006010E2"/>
    <w:rsid w:val="00603B41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152F"/>
    <w:rsid w:val="00632654"/>
    <w:rsid w:val="00633A43"/>
    <w:rsid w:val="00633EC3"/>
    <w:rsid w:val="0063462F"/>
    <w:rsid w:val="006369D9"/>
    <w:rsid w:val="00642580"/>
    <w:rsid w:val="00645140"/>
    <w:rsid w:val="006540FD"/>
    <w:rsid w:val="00655B17"/>
    <w:rsid w:val="00671BD5"/>
    <w:rsid w:val="00674270"/>
    <w:rsid w:val="006752B3"/>
    <w:rsid w:val="00681BDB"/>
    <w:rsid w:val="00681CF0"/>
    <w:rsid w:val="00683968"/>
    <w:rsid w:val="006900CB"/>
    <w:rsid w:val="00691D40"/>
    <w:rsid w:val="00693A5E"/>
    <w:rsid w:val="00694733"/>
    <w:rsid w:val="00696927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F6FE8"/>
    <w:rsid w:val="006F79B5"/>
    <w:rsid w:val="007015A2"/>
    <w:rsid w:val="00703417"/>
    <w:rsid w:val="0070365E"/>
    <w:rsid w:val="00705D7E"/>
    <w:rsid w:val="00706A5E"/>
    <w:rsid w:val="00711353"/>
    <w:rsid w:val="00714A61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555F6"/>
    <w:rsid w:val="00755B96"/>
    <w:rsid w:val="00762401"/>
    <w:rsid w:val="0076317F"/>
    <w:rsid w:val="00766689"/>
    <w:rsid w:val="00767337"/>
    <w:rsid w:val="00770798"/>
    <w:rsid w:val="0077116F"/>
    <w:rsid w:val="00772475"/>
    <w:rsid w:val="00780A7F"/>
    <w:rsid w:val="0078266F"/>
    <w:rsid w:val="00785EFF"/>
    <w:rsid w:val="007872BC"/>
    <w:rsid w:val="00792C07"/>
    <w:rsid w:val="007964A8"/>
    <w:rsid w:val="007967A4"/>
    <w:rsid w:val="007A0388"/>
    <w:rsid w:val="007A292D"/>
    <w:rsid w:val="007A2ADD"/>
    <w:rsid w:val="007A50B2"/>
    <w:rsid w:val="007A6E74"/>
    <w:rsid w:val="007A73A4"/>
    <w:rsid w:val="007A7B16"/>
    <w:rsid w:val="007B0C02"/>
    <w:rsid w:val="007B73B7"/>
    <w:rsid w:val="007D277D"/>
    <w:rsid w:val="007D7011"/>
    <w:rsid w:val="007E13FB"/>
    <w:rsid w:val="007E1543"/>
    <w:rsid w:val="007E268B"/>
    <w:rsid w:val="007E3AC1"/>
    <w:rsid w:val="007E5722"/>
    <w:rsid w:val="007F09E8"/>
    <w:rsid w:val="007F7B86"/>
    <w:rsid w:val="0080669F"/>
    <w:rsid w:val="008079EF"/>
    <w:rsid w:val="0081041E"/>
    <w:rsid w:val="00811A69"/>
    <w:rsid w:val="008231F1"/>
    <w:rsid w:val="00830F31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5310"/>
    <w:rsid w:val="008A3AFF"/>
    <w:rsid w:val="008A5E23"/>
    <w:rsid w:val="008B087C"/>
    <w:rsid w:val="008B536B"/>
    <w:rsid w:val="008B5432"/>
    <w:rsid w:val="008B5F4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8F4F37"/>
    <w:rsid w:val="00902AB1"/>
    <w:rsid w:val="00905B41"/>
    <w:rsid w:val="00921DA2"/>
    <w:rsid w:val="00936A8C"/>
    <w:rsid w:val="00943D9B"/>
    <w:rsid w:val="00945BEF"/>
    <w:rsid w:val="00955A7E"/>
    <w:rsid w:val="00957B2F"/>
    <w:rsid w:val="009610B3"/>
    <w:rsid w:val="00987C34"/>
    <w:rsid w:val="009916F1"/>
    <w:rsid w:val="00992F20"/>
    <w:rsid w:val="00995424"/>
    <w:rsid w:val="0099562D"/>
    <w:rsid w:val="00995BF4"/>
    <w:rsid w:val="009A1AA3"/>
    <w:rsid w:val="009A1C03"/>
    <w:rsid w:val="009A3A1F"/>
    <w:rsid w:val="009A3AD9"/>
    <w:rsid w:val="009A4468"/>
    <w:rsid w:val="009B39D4"/>
    <w:rsid w:val="009B61CE"/>
    <w:rsid w:val="009C3BAA"/>
    <w:rsid w:val="009C5D20"/>
    <w:rsid w:val="009C660B"/>
    <w:rsid w:val="009D4D03"/>
    <w:rsid w:val="009D6B6E"/>
    <w:rsid w:val="009D7844"/>
    <w:rsid w:val="009E33FE"/>
    <w:rsid w:val="009E5B19"/>
    <w:rsid w:val="009F056A"/>
    <w:rsid w:val="009F2867"/>
    <w:rsid w:val="009F5A9F"/>
    <w:rsid w:val="009F6626"/>
    <w:rsid w:val="00A0041D"/>
    <w:rsid w:val="00A03361"/>
    <w:rsid w:val="00A04026"/>
    <w:rsid w:val="00A136CB"/>
    <w:rsid w:val="00A249EC"/>
    <w:rsid w:val="00A25515"/>
    <w:rsid w:val="00A25CA5"/>
    <w:rsid w:val="00A3140A"/>
    <w:rsid w:val="00A32CCC"/>
    <w:rsid w:val="00A337DC"/>
    <w:rsid w:val="00A3454D"/>
    <w:rsid w:val="00A35284"/>
    <w:rsid w:val="00A40181"/>
    <w:rsid w:val="00A444DE"/>
    <w:rsid w:val="00A47431"/>
    <w:rsid w:val="00A50CAD"/>
    <w:rsid w:val="00A53297"/>
    <w:rsid w:val="00A5599A"/>
    <w:rsid w:val="00A66853"/>
    <w:rsid w:val="00A6773D"/>
    <w:rsid w:val="00A72D50"/>
    <w:rsid w:val="00A7379C"/>
    <w:rsid w:val="00A776C6"/>
    <w:rsid w:val="00A77820"/>
    <w:rsid w:val="00A9012F"/>
    <w:rsid w:val="00A92E92"/>
    <w:rsid w:val="00A935EB"/>
    <w:rsid w:val="00A96F8D"/>
    <w:rsid w:val="00A97286"/>
    <w:rsid w:val="00A97E32"/>
    <w:rsid w:val="00AA2142"/>
    <w:rsid w:val="00AA4170"/>
    <w:rsid w:val="00AA4CBF"/>
    <w:rsid w:val="00AA6C1C"/>
    <w:rsid w:val="00AB2CB4"/>
    <w:rsid w:val="00AC1D55"/>
    <w:rsid w:val="00AC5168"/>
    <w:rsid w:val="00AC51F7"/>
    <w:rsid w:val="00AC7D5B"/>
    <w:rsid w:val="00AC7D72"/>
    <w:rsid w:val="00AD0C06"/>
    <w:rsid w:val="00AD1B10"/>
    <w:rsid w:val="00AD2466"/>
    <w:rsid w:val="00AD502A"/>
    <w:rsid w:val="00AE04CD"/>
    <w:rsid w:val="00B0040C"/>
    <w:rsid w:val="00B026DA"/>
    <w:rsid w:val="00B0275D"/>
    <w:rsid w:val="00B03630"/>
    <w:rsid w:val="00B05FD5"/>
    <w:rsid w:val="00B0619E"/>
    <w:rsid w:val="00B10561"/>
    <w:rsid w:val="00B13244"/>
    <w:rsid w:val="00B1360B"/>
    <w:rsid w:val="00B150E3"/>
    <w:rsid w:val="00B15E8B"/>
    <w:rsid w:val="00B31905"/>
    <w:rsid w:val="00B37861"/>
    <w:rsid w:val="00B404C5"/>
    <w:rsid w:val="00B41BCF"/>
    <w:rsid w:val="00B425EF"/>
    <w:rsid w:val="00B43AC3"/>
    <w:rsid w:val="00B54416"/>
    <w:rsid w:val="00B61E49"/>
    <w:rsid w:val="00B66C82"/>
    <w:rsid w:val="00B8099E"/>
    <w:rsid w:val="00B97802"/>
    <w:rsid w:val="00B97DDC"/>
    <w:rsid w:val="00BA1353"/>
    <w:rsid w:val="00BA3788"/>
    <w:rsid w:val="00BA4330"/>
    <w:rsid w:val="00BB12FF"/>
    <w:rsid w:val="00BB16F6"/>
    <w:rsid w:val="00BB2898"/>
    <w:rsid w:val="00BC6FF9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24034"/>
    <w:rsid w:val="00C33FA2"/>
    <w:rsid w:val="00C36B21"/>
    <w:rsid w:val="00C503E2"/>
    <w:rsid w:val="00C52728"/>
    <w:rsid w:val="00C5763B"/>
    <w:rsid w:val="00C62DEC"/>
    <w:rsid w:val="00C67550"/>
    <w:rsid w:val="00C70F16"/>
    <w:rsid w:val="00C76EB6"/>
    <w:rsid w:val="00C84ACE"/>
    <w:rsid w:val="00C85042"/>
    <w:rsid w:val="00C9678E"/>
    <w:rsid w:val="00C9780A"/>
    <w:rsid w:val="00CA1991"/>
    <w:rsid w:val="00CA2A43"/>
    <w:rsid w:val="00CA3F6D"/>
    <w:rsid w:val="00CA5ED6"/>
    <w:rsid w:val="00CA6DE9"/>
    <w:rsid w:val="00CA7CA7"/>
    <w:rsid w:val="00CB1E0E"/>
    <w:rsid w:val="00CB5224"/>
    <w:rsid w:val="00CB69C8"/>
    <w:rsid w:val="00CC3DCF"/>
    <w:rsid w:val="00CD04C3"/>
    <w:rsid w:val="00CE6DFA"/>
    <w:rsid w:val="00CE70DE"/>
    <w:rsid w:val="00CE7838"/>
    <w:rsid w:val="00CF3059"/>
    <w:rsid w:val="00CF52E3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78E9"/>
    <w:rsid w:val="00D532A1"/>
    <w:rsid w:val="00D57021"/>
    <w:rsid w:val="00D62FE4"/>
    <w:rsid w:val="00D70F7F"/>
    <w:rsid w:val="00D86C80"/>
    <w:rsid w:val="00D8766D"/>
    <w:rsid w:val="00D93A9C"/>
    <w:rsid w:val="00D93B40"/>
    <w:rsid w:val="00D97395"/>
    <w:rsid w:val="00DA2EBB"/>
    <w:rsid w:val="00DA578A"/>
    <w:rsid w:val="00DA647B"/>
    <w:rsid w:val="00DB3292"/>
    <w:rsid w:val="00DB4715"/>
    <w:rsid w:val="00DC2848"/>
    <w:rsid w:val="00DC4A2E"/>
    <w:rsid w:val="00DC5A8C"/>
    <w:rsid w:val="00DC73B3"/>
    <w:rsid w:val="00DD08FE"/>
    <w:rsid w:val="00DD2D62"/>
    <w:rsid w:val="00DD312F"/>
    <w:rsid w:val="00DD5B71"/>
    <w:rsid w:val="00DD753C"/>
    <w:rsid w:val="00DE3C21"/>
    <w:rsid w:val="00DE4AC1"/>
    <w:rsid w:val="00DE661A"/>
    <w:rsid w:val="00DF288E"/>
    <w:rsid w:val="00DF3C0A"/>
    <w:rsid w:val="00DF3FB2"/>
    <w:rsid w:val="00DF4BB4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0E94"/>
    <w:rsid w:val="00E817B0"/>
    <w:rsid w:val="00E925E2"/>
    <w:rsid w:val="00E92FAD"/>
    <w:rsid w:val="00EA01EB"/>
    <w:rsid w:val="00EA1790"/>
    <w:rsid w:val="00EA31C6"/>
    <w:rsid w:val="00EA657C"/>
    <w:rsid w:val="00EA687B"/>
    <w:rsid w:val="00EB29E1"/>
    <w:rsid w:val="00EC28C0"/>
    <w:rsid w:val="00EC318C"/>
    <w:rsid w:val="00ED1FC6"/>
    <w:rsid w:val="00EE618E"/>
    <w:rsid w:val="00EF3437"/>
    <w:rsid w:val="00EF75D7"/>
    <w:rsid w:val="00F010F8"/>
    <w:rsid w:val="00F05062"/>
    <w:rsid w:val="00F06F83"/>
    <w:rsid w:val="00F07549"/>
    <w:rsid w:val="00F13CCA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4FFE"/>
    <w:rsid w:val="00F62E42"/>
    <w:rsid w:val="00F63546"/>
    <w:rsid w:val="00F736FF"/>
    <w:rsid w:val="00F76913"/>
    <w:rsid w:val="00F804D0"/>
    <w:rsid w:val="00F80CD7"/>
    <w:rsid w:val="00F87BA0"/>
    <w:rsid w:val="00F91BC4"/>
    <w:rsid w:val="00FA0EBC"/>
    <w:rsid w:val="00FA1143"/>
    <w:rsid w:val="00FA3F1E"/>
    <w:rsid w:val="00FA6D3E"/>
    <w:rsid w:val="00FA7468"/>
    <w:rsid w:val="00FA7981"/>
    <w:rsid w:val="00FB0BBF"/>
    <w:rsid w:val="00FB77EC"/>
    <w:rsid w:val="00FD1D9E"/>
    <w:rsid w:val="00FD2898"/>
    <w:rsid w:val="00FD34C3"/>
    <w:rsid w:val="00FE0987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F80CD7"/>
    <w:pPr>
      <w:spacing w:after="140" w:line="264" w:lineRule="auto"/>
      <w:ind w:left="1077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F80CD7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D6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27</TotalTime>
  <Pages>2</Pages>
  <Words>765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Krity Csilla</cp:lastModifiedBy>
  <cp:revision>19</cp:revision>
  <cp:lastPrinted>2002-06-14T10:01:00Z</cp:lastPrinted>
  <dcterms:created xsi:type="dcterms:W3CDTF">2018-07-16T14:58:00Z</dcterms:created>
  <dcterms:modified xsi:type="dcterms:W3CDTF">2020-09-09T10:11:00Z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