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C2" w:rsidRDefault="000341C2" w:rsidP="000341C2">
      <w:pPr>
        <w:spacing w:after="0"/>
        <w:ind w:left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NÉPHAGYOMÁNYŐRZŐ ÓVODAPEDAGÓGUSOK EGYESÜLETE</w:t>
      </w:r>
    </w:p>
    <w:p w:rsidR="000341C2" w:rsidRDefault="00D6696C" w:rsidP="000341C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0341C2">
        <w:rPr>
          <w:b/>
          <w:bCs/>
          <w:sz w:val="20"/>
          <w:szCs w:val="20"/>
        </w:rPr>
        <w:t>X</w:t>
      </w:r>
      <w:r w:rsidR="00F612B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 w:rsidR="00F612B5">
        <w:rPr>
          <w:b/>
          <w:bCs/>
          <w:sz w:val="20"/>
          <w:szCs w:val="20"/>
        </w:rPr>
        <w:t xml:space="preserve"> Tavaszi Szakmai Találkozó Cegléd, 2019. április 26-27</w:t>
      </w:r>
      <w:r w:rsidR="000341C2">
        <w:rPr>
          <w:b/>
          <w:bCs/>
          <w:sz w:val="20"/>
          <w:szCs w:val="20"/>
        </w:rPr>
        <w:t>.</w:t>
      </w:r>
    </w:p>
    <w:p w:rsidR="000341C2" w:rsidRPr="00E122EE" w:rsidRDefault="000341C2" w:rsidP="000341C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0341C2">
        <w:rPr>
          <w:b/>
          <w:bCs/>
          <w:i/>
          <w:iCs/>
          <w:sz w:val="28"/>
          <w:szCs w:val="28"/>
        </w:rPr>
        <w:t>JELENTKEZÉSI LAP</w:t>
      </w:r>
      <w:r w:rsidRPr="00E122EE">
        <w:rPr>
          <w:b/>
          <w:bCs/>
          <w:i/>
          <w:iCs/>
          <w:sz w:val="20"/>
          <w:szCs w:val="20"/>
        </w:rPr>
        <w:t>/visszaküldendő</w:t>
      </w:r>
      <w:r w:rsidR="00EC5AD4">
        <w:rPr>
          <w:b/>
          <w:bCs/>
          <w:i/>
          <w:iCs/>
          <w:sz w:val="20"/>
          <w:szCs w:val="20"/>
        </w:rPr>
        <w:t xml:space="preserve">: </w:t>
      </w:r>
      <w:proofErr w:type="spellStart"/>
      <w:r w:rsidR="00EC5AD4" w:rsidRPr="00052FCD">
        <w:rPr>
          <w:b/>
          <w:bCs/>
          <w:i/>
          <w:iCs/>
          <w:sz w:val="20"/>
          <w:szCs w:val="20"/>
        </w:rPr>
        <w:t>noe.godollo</w:t>
      </w:r>
      <w:proofErr w:type="spellEnd"/>
      <w:r w:rsidR="00EC5AD4" w:rsidRPr="00052FCD">
        <w:rPr>
          <w:b/>
          <w:bCs/>
          <w:i/>
          <w:iCs/>
          <w:sz w:val="20"/>
          <w:szCs w:val="20"/>
        </w:rPr>
        <w:t>@gmail.com</w:t>
      </w:r>
      <w:r w:rsidRPr="00052FCD">
        <w:rPr>
          <w:b/>
          <w:bCs/>
          <w:i/>
          <w:iCs/>
          <w:sz w:val="20"/>
          <w:szCs w:val="20"/>
        </w:rPr>
        <w:t>/</w:t>
      </w:r>
    </w:p>
    <w:p w:rsidR="004901AF" w:rsidRDefault="004901AF"/>
    <w:tbl>
      <w:tblPr>
        <w:tblStyle w:val="Rcsostblzat"/>
        <w:tblW w:w="11421" w:type="dxa"/>
        <w:jc w:val="center"/>
        <w:tblLook w:val="04A0" w:firstRow="1" w:lastRow="0" w:firstColumn="1" w:lastColumn="0" w:noHBand="0" w:noVBand="1"/>
      </w:tblPr>
      <w:tblGrid>
        <w:gridCol w:w="5589"/>
        <w:gridCol w:w="1281"/>
        <w:gridCol w:w="1437"/>
        <w:gridCol w:w="1523"/>
        <w:gridCol w:w="1591"/>
      </w:tblGrid>
      <w:tr w:rsidR="002318A6" w:rsidRPr="006A4B0E" w:rsidTr="00EE48C0">
        <w:trPr>
          <w:jc w:val="center"/>
        </w:trPr>
        <w:tc>
          <w:tcPr>
            <w:tcW w:w="5589" w:type="dxa"/>
            <w:vAlign w:val="center"/>
          </w:tcPr>
          <w:p w:rsidR="002318A6" w:rsidRPr="006A4B0E" w:rsidRDefault="002318A6" w:rsidP="000341C2">
            <w:pPr>
              <w:jc w:val="center"/>
              <w:rPr>
                <w:b/>
                <w:sz w:val="20"/>
                <w:szCs w:val="20"/>
              </w:rPr>
            </w:pPr>
          </w:p>
          <w:p w:rsidR="002318A6" w:rsidRPr="006A4B0E" w:rsidRDefault="002318A6" w:rsidP="000341C2">
            <w:pPr>
              <w:jc w:val="center"/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>Igény</w:t>
            </w:r>
          </w:p>
          <w:p w:rsidR="002318A6" w:rsidRPr="006A4B0E" w:rsidRDefault="002318A6" w:rsidP="00034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2" w:type="dxa"/>
            <w:gridSpan w:val="4"/>
          </w:tcPr>
          <w:p w:rsidR="002318A6" w:rsidRDefault="002318A6" w:rsidP="000341C2">
            <w:pPr>
              <w:jc w:val="center"/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 xml:space="preserve">április </w:t>
            </w:r>
            <w:r w:rsidR="00FA53B8">
              <w:rPr>
                <w:b/>
                <w:sz w:val="20"/>
                <w:szCs w:val="20"/>
              </w:rPr>
              <w:t>26-27</w:t>
            </w:r>
            <w:r w:rsidR="00134A14">
              <w:rPr>
                <w:b/>
                <w:sz w:val="20"/>
                <w:szCs w:val="20"/>
              </w:rPr>
              <w:t>.</w:t>
            </w:r>
            <w:r w:rsidRPr="006A4B0E">
              <w:rPr>
                <w:b/>
                <w:sz w:val="20"/>
                <w:szCs w:val="20"/>
              </w:rPr>
              <w:t xml:space="preserve"> </w:t>
            </w:r>
          </w:p>
          <w:p w:rsidR="002318A6" w:rsidRPr="006A4B0E" w:rsidRDefault="002318A6" w:rsidP="0003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B0E">
              <w:rPr>
                <w:b/>
                <w:sz w:val="20"/>
                <w:szCs w:val="20"/>
              </w:rPr>
              <w:t>péntek, szombat</w:t>
            </w:r>
          </w:p>
          <w:p w:rsidR="002318A6" w:rsidRPr="006A4B0E" w:rsidRDefault="002318A6" w:rsidP="00410CB9">
            <w:pPr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7FC3" w:rsidRPr="006A4B0E" w:rsidTr="00EE48C0">
        <w:trPr>
          <w:jc w:val="center"/>
        </w:trPr>
        <w:tc>
          <w:tcPr>
            <w:tcW w:w="5589" w:type="dxa"/>
            <w:vAlign w:val="center"/>
          </w:tcPr>
          <w:p w:rsidR="00157FC3" w:rsidRPr="006A4B0E" w:rsidRDefault="00157FC3" w:rsidP="000341C2">
            <w:pPr>
              <w:jc w:val="center"/>
              <w:rPr>
                <w:b/>
                <w:sz w:val="20"/>
                <w:szCs w:val="20"/>
              </w:rPr>
            </w:pPr>
          </w:p>
          <w:p w:rsidR="00157FC3" w:rsidRPr="006A4B0E" w:rsidRDefault="00157FC3" w:rsidP="000341C2">
            <w:pPr>
              <w:jc w:val="center"/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 xml:space="preserve">Részvétel </w:t>
            </w:r>
          </w:p>
          <w:p w:rsidR="00157FC3" w:rsidRDefault="00157FC3" w:rsidP="006A4B0E">
            <w:pPr>
              <w:jc w:val="center"/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 xml:space="preserve">2 napra </w:t>
            </w:r>
          </w:p>
          <w:p w:rsidR="00157FC3" w:rsidRPr="006A4B0E" w:rsidRDefault="00157FC3" w:rsidP="006A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157FC3" w:rsidRPr="006A4B0E" w:rsidRDefault="00157FC3" w:rsidP="0003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57FC3" w:rsidRPr="006A4B0E" w:rsidRDefault="00157FC3" w:rsidP="00034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157FC3" w:rsidRPr="006A4B0E" w:rsidRDefault="00157FC3" w:rsidP="000341C2">
            <w:pPr>
              <w:jc w:val="center"/>
              <w:rPr>
                <w:sz w:val="20"/>
                <w:szCs w:val="20"/>
              </w:rPr>
            </w:pPr>
            <w:r w:rsidRPr="006A4B0E">
              <w:rPr>
                <w:sz w:val="20"/>
                <w:szCs w:val="20"/>
              </w:rPr>
              <w:t>…</w:t>
            </w:r>
            <w:proofErr w:type="gramStart"/>
            <w:r w:rsidRPr="006A4B0E">
              <w:rPr>
                <w:sz w:val="20"/>
                <w:szCs w:val="20"/>
              </w:rPr>
              <w:t>…………..</w:t>
            </w:r>
            <w:proofErr w:type="gramEnd"/>
            <w:r w:rsidRPr="006A4B0E">
              <w:rPr>
                <w:sz w:val="20"/>
                <w:szCs w:val="20"/>
              </w:rPr>
              <w:t>fő</w:t>
            </w:r>
          </w:p>
        </w:tc>
        <w:tc>
          <w:tcPr>
            <w:tcW w:w="1591" w:type="dxa"/>
            <w:vAlign w:val="center"/>
          </w:tcPr>
          <w:p w:rsidR="00FA53B8" w:rsidRPr="00EC5AD4" w:rsidRDefault="00FA53B8" w:rsidP="00255C9D">
            <w:pPr>
              <w:jc w:val="center"/>
              <w:rPr>
                <w:b/>
                <w:sz w:val="18"/>
                <w:szCs w:val="18"/>
              </w:rPr>
            </w:pPr>
            <w:r w:rsidRPr="00EC5AD4">
              <w:rPr>
                <w:b/>
                <w:sz w:val="18"/>
                <w:szCs w:val="18"/>
              </w:rPr>
              <w:t>Számlát kér</w:t>
            </w:r>
          </w:p>
          <w:p w:rsidR="00157FC3" w:rsidRPr="00FA53B8" w:rsidRDefault="00157FC3" w:rsidP="00255C9D">
            <w:pPr>
              <w:jc w:val="center"/>
              <w:rPr>
                <w:sz w:val="18"/>
                <w:szCs w:val="18"/>
              </w:rPr>
            </w:pPr>
            <w:r w:rsidRPr="00FA53B8">
              <w:rPr>
                <w:sz w:val="18"/>
                <w:szCs w:val="18"/>
              </w:rPr>
              <w:t>…</w:t>
            </w:r>
            <w:proofErr w:type="gramStart"/>
            <w:r w:rsidRPr="00FA53B8">
              <w:rPr>
                <w:sz w:val="18"/>
                <w:szCs w:val="18"/>
              </w:rPr>
              <w:t>………..</w:t>
            </w:r>
            <w:proofErr w:type="gramEnd"/>
            <w:r w:rsidRPr="00FA53B8">
              <w:rPr>
                <w:sz w:val="18"/>
                <w:szCs w:val="18"/>
              </w:rPr>
              <w:t>fő</w:t>
            </w:r>
          </w:p>
        </w:tc>
      </w:tr>
      <w:tr w:rsidR="002318A6" w:rsidRPr="006A4B0E" w:rsidTr="00EE48C0">
        <w:trPr>
          <w:jc w:val="center"/>
        </w:trPr>
        <w:tc>
          <w:tcPr>
            <w:tcW w:w="5589" w:type="dxa"/>
            <w:vAlign w:val="center"/>
          </w:tcPr>
          <w:p w:rsidR="002318A6" w:rsidRPr="006A4B0E" w:rsidRDefault="002318A6" w:rsidP="002318A6">
            <w:pPr>
              <w:jc w:val="center"/>
              <w:rPr>
                <w:b/>
                <w:sz w:val="20"/>
                <w:szCs w:val="20"/>
              </w:rPr>
            </w:pPr>
          </w:p>
          <w:p w:rsidR="002318A6" w:rsidRPr="006A4B0E" w:rsidRDefault="00FA53B8" w:rsidP="0023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Szállás i</w:t>
            </w:r>
            <w:r w:rsidR="002318A6" w:rsidRPr="006A4B0E">
              <w:rPr>
                <w:b/>
                <w:sz w:val="20"/>
                <w:szCs w:val="20"/>
              </w:rPr>
              <w:t>gény</w:t>
            </w:r>
          </w:p>
          <w:p w:rsidR="002318A6" w:rsidRPr="006A4B0E" w:rsidRDefault="002318A6" w:rsidP="00231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2318A6" w:rsidRDefault="002318A6" w:rsidP="0023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Szállások rangsorolása</w:t>
            </w:r>
          </w:p>
          <w:p w:rsidR="00EC5AD4" w:rsidRPr="006A4B0E" w:rsidRDefault="00EC5AD4" w:rsidP="00231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1-vagy 2</w:t>
            </w:r>
          </w:p>
        </w:tc>
        <w:tc>
          <w:tcPr>
            <w:tcW w:w="1437" w:type="dxa"/>
            <w:vAlign w:val="center"/>
          </w:tcPr>
          <w:p w:rsidR="002318A6" w:rsidRPr="006A4B0E" w:rsidRDefault="002318A6" w:rsidP="002318A6">
            <w:pPr>
              <w:jc w:val="center"/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>április 25. csütörtök</w:t>
            </w:r>
          </w:p>
        </w:tc>
        <w:tc>
          <w:tcPr>
            <w:tcW w:w="1523" w:type="dxa"/>
            <w:vAlign w:val="center"/>
          </w:tcPr>
          <w:p w:rsidR="002318A6" w:rsidRPr="006A4B0E" w:rsidRDefault="002318A6" w:rsidP="002318A6">
            <w:pPr>
              <w:jc w:val="center"/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>április 26. péntek</w:t>
            </w:r>
          </w:p>
        </w:tc>
        <w:tc>
          <w:tcPr>
            <w:tcW w:w="1591" w:type="dxa"/>
            <w:vAlign w:val="center"/>
          </w:tcPr>
          <w:p w:rsidR="002318A6" w:rsidRPr="006A4B0E" w:rsidRDefault="002318A6" w:rsidP="000504E9">
            <w:pPr>
              <w:rPr>
                <w:b/>
                <w:sz w:val="20"/>
                <w:szCs w:val="20"/>
              </w:rPr>
            </w:pPr>
            <w:r w:rsidRPr="006A4B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79EF" w:rsidRPr="006A4B0E" w:rsidTr="00EE48C0">
        <w:trPr>
          <w:jc w:val="center"/>
        </w:trPr>
        <w:tc>
          <w:tcPr>
            <w:tcW w:w="5589" w:type="dxa"/>
            <w:vAlign w:val="center"/>
          </w:tcPr>
          <w:p w:rsidR="005379EF" w:rsidRPr="00AE3F59" w:rsidRDefault="005379EF" w:rsidP="00BF501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5379EF" w:rsidRPr="005C2D9E" w:rsidRDefault="005379EF" w:rsidP="00BF5011">
            <w:pPr>
              <w:rPr>
                <w:rFonts w:asciiTheme="minorHAnsi" w:eastAsia="Times New Roman" w:hAnsiTheme="minorHAnsi" w:cstheme="minorHAnsi"/>
                <w:b/>
              </w:rPr>
            </w:pPr>
            <w:r w:rsidRPr="005C2D9E">
              <w:rPr>
                <w:rFonts w:asciiTheme="minorHAnsi" w:hAnsiTheme="minorHAnsi" w:cstheme="minorHAnsi"/>
                <w:b/>
              </w:rPr>
              <w:t>Dózsa György Kollégium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  <w:r w:rsidRPr="005C2D9E">
              <w:rPr>
                <w:rFonts w:asciiTheme="minorHAnsi" w:hAnsiTheme="minorHAnsi" w:cstheme="minorHAnsi"/>
              </w:rPr>
              <w:t>150 férőhely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  <w:r w:rsidRPr="005C2D9E">
              <w:rPr>
                <w:rFonts w:asciiTheme="minorHAnsi" w:hAnsiTheme="minorHAnsi" w:cstheme="minorHAnsi"/>
              </w:rPr>
              <w:t>3. szint 10 db 4 fős szoba (emeletes ágy) – két napra foglalható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  <w:r w:rsidRPr="005C2D9E">
              <w:rPr>
                <w:rFonts w:asciiTheme="minorHAnsi" w:hAnsiTheme="minorHAnsi" w:cstheme="minorHAnsi"/>
              </w:rPr>
              <w:t>2. szint 19 db 3 fős szoba (emeletes ágy) – péntekre foglalható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  <w:r w:rsidRPr="005C2D9E">
              <w:rPr>
                <w:rFonts w:asciiTheme="minorHAnsi" w:hAnsiTheme="minorHAnsi" w:cstheme="minorHAnsi"/>
              </w:rPr>
              <w:t>1. szint 18 db 3 fős szoba (emeletes ágy) – péntekre foglalható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  <w:r w:rsidRPr="005C2D9E">
              <w:rPr>
                <w:rFonts w:asciiTheme="minorHAnsi" w:hAnsiTheme="minorHAnsi" w:cstheme="minorHAnsi"/>
              </w:rPr>
              <w:t xml:space="preserve">közös </w:t>
            </w:r>
            <w:proofErr w:type="gramStart"/>
            <w:r w:rsidRPr="005C2D9E">
              <w:rPr>
                <w:rFonts w:asciiTheme="minorHAnsi" w:hAnsiTheme="minorHAnsi" w:cstheme="minorHAnsi"/>
              </w:rPr>
              <w:t>fürdő                      2500</w:t>
            </w:r>
            <w:proofErr w:type="gramEnd"/>
            <w:r w:rsidRPr="005C2D9E">
              <w:rPr>
                <w:rFonts w:asciiTheme="minorHAnsi" w:hAnsiTheme="minorHAnsi" w:cstheme="minorHAnsi"/>
              </w:rPr>
              <w:t>/fő/éj számla nélkül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  <w:r w:rsidRPr="005C2D9E">
              <w:rPr>
                <w:rFonts w:asciiTheme="minorHAnsi" w:hAnsiTheme="minorHAnsi" w:cstheme="minorHAnsi"/>
              </w:rPr>
              <w:tab/>
            </w:r>
            <w:r w:rsidRPr="005C2D9E">
              <w:rPr>
                <w:rFonts w:asciiTheme="minorHAnsi" w:hAnsiTheme="minorHAnsi" w:cstheme="minorHAnsi"/>
              </w:rPr>
              <w:tab/>
            </w:r>
            <w:r w:rsidRPr="005C2D9E">
              <w:rPr>
                <w:rFonts w:asciiTheme="minorHAnsi" w:hAnsiTheme="minorHAnsi" w:cstheme="minorHAnsi"/>
              </w:rPr>
              <w:tab/>
              <w:t>3800/fő/éj számlával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Nincs IFA</w:t>
            </w:r>
          </w:p>
          <w:p w:rsidR="005379EF" w:rsidRPr="005C2D9E" w:rsidRDefault="005379EF" w:rsidP="00BF5011">
            <w:pPr>
              <w:rPr>
                <w:rFonts w:asciiTheme="minorHAnsi" w:hAnsiTheme="minorHAnsi" w:cstheme="minorHAnsi"/>
              </w:rPr>
            </w:pPr>
          </w:p>
          <w:tbl>
            <w:tblPr>
              <w:tblW w:w="42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7"/>
            </w:tblGrid>
            <w:tr w:rsidR="005379EF" w:rsidRPr="005C2D9E" w:rsidTr="00BF501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9EF" w:rsidRPr="005C2D9E" w:rsidRDefault="005379EF" w:rsidP="00BF5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5C2D9E">
                    <w:rPr>
                      <w:rFonts w:asciiTheme="minorHAnsi" w:eastAsia="Times New Roman" w:hAnsiTheme="minorHAnsi" w:cstheme="minorHAnsi"/>
                      <w:b/>
                      <w:lang w:eastAsia="hu-HU"/>
                    </w:rPr>
                    <w:t>Cegléd</w:t>
                  </w:r>
                  <w:r w:rsidRPr="005C2D9E">
                    <w:rPr>
                      <w:rFonts w:asciiTheme="minorHAnsi" w:eastAsia="Times New Roman" w:hAnsiTheme="minorHAnsi" w:cstheme="minorHAnsi"/>
                      <w:lang w:eastAsia="hu-HU"/>
                    </w:rPr>
                    <w:t>, Rákóczi út 56</w:t>
                  </w: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.</w:t>
                  </w:r>
                </w:p>
              </w:tc>
            </w:tr>
            <w:tr w:rsidR="005379EF" w:rsidRPr="005C2D9E" w:rsidTr="00BF501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9EF" w:rsidRPr="005C2D9E" w:rsidRDefault="005379EF" w:rsidP="00BF5011">
                  <w:pPr>
                    <w:spacing w:after="0" w:line="240" w:lineRule="auto"/>
                    <w:ind w:left="-37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5379EF" w:rsidRPr="005C2D9E" w:rsidTr="00BF5011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9EF" w:rsidRPr="005C2D9E" w:rsidRDefault="005379EF" w:rsidP="00BF5011">
                  <w:pPr>
                    <w:spacing w:after="0" w:line="240" w:lineRule="auto"/>
                    <w:ind w:left="-37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</w:tbl>
          <w:p w:rsidR="005379EF" w:rsidRPr="00AE3F59" w:rsidRDefault="005379EF" w:rsidP="00BF501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81" w:type="dxa"/>
          </w:tcPr>
          <w:p w:rsidR="005379EF" w:rsidRPr="006A4B0E" w:rsidRDefault="005379EF" w:rsidP="00BF50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Pr="006A4B0E" w:rsidRDefault="005379EF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Pr="006A4B0E" w:rsidRDefault="005379EF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Számlát kér:</w:t>
            </w:r>
          </w:p>
          <w:p w:rsidR="005379EF" w:rsidRPr="006A4B0E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>
              <w:rPr>
                <w:rFonts w:asciiTheme="minorHAnsi" w:hAnsiTheme="minorHAnsi" w:cstheme="minorHAnsi"/>
              </w:rPr>
              <w:t>…………</w:t>
            </w:r>
            <w:proofErr w:type="gramEnd"/>
            <w:r>
              <w:rPr>
                <w:rFonts w:asciiTheme="minorHAnsi" w:hAnsiTheme="minorHAnsi" w:cstheme="minorHAnsi"/>
              </w:rPr>
              <w:t>fő</w:t>
            </w:r>
          </w:p>
        </w:tc>
      </w:tr>
      <w:tr w:rsidR="005379EF" w:rsidRPr="006A4B0E" w:rsidTr="00FA53B8">
        <w:trPr>
          <w:trHeight w:val="3352"/>
          <w:jc w:val="center"/>
        </w:trPr>
        <w:tc>
          <w:tcPr>
            <w:tcW w:w="5589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  <w:b/>
              </w:rPr>
            </w:pP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  <w:b/>
              </w:rPr>
            </w:pP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</w:rPr>
            </w:pPr>
            <w:r w:rsidRPr="00EE48C0">
              <w:rPr>
                <w:rFonts w:asciiTheme="minorHAnsi" w:hAnsiTheme="minorHAnsi" w:cstheme="minorHAnsi"/>
                <w:b/>
              </w:rPr>
              <w:t xml:space="preserve">Hotel </w:t>
            </w:r>
            <w:proofErr w:type="spellStart"/>
            <w:r w:rsidRPr="00EE48C0">
              <w:rPr>
                <w:rFonts w:asciiTheme="minorHAnsi" w:hAnsiTheme="minorHAnsi" w:cstheme="minorHAnsi"/>
                <w:b/>
              </w:rPr>
              <w:t>Garni</w:t>
            </w:r>
            <w:proofErr w:type="spellEnd"/>
            <w:r w:rsidRPr="00EE48C0">
              <w:rPr>
                <w:rFonts w:asciiTheme="minorHAnsi" w:hAnsiTheme="minorHAnsi" w:cstheme="minorHAnsi"/>
              </w:rPr>
              <w:tab/>
            </w:r>
          </w:p>
          <w:p w:rsidR="005379EF" w:rsidRPr="00EE48C0" w:rsidRDefault="005379EF" w:rsidP="00BF5011">
            <w:pPr>
              <w:rPr>
                <w:rFonts w:asciiTheme="minorHAnsi" w:eastAsia="Times New Roman" w:hAnsiTheme="minorHAnsi" w:cstheme="minorHAnsi"/>
                <w:b/>
              </w:rPr>
            </w:pPr>
            <w:r w:rsidRPr="00EE48C0">
              <w:rPr>
                <w:rFonts w:asciiTheme="minorHAnsi" w:hAnsiTheme="minorHAnsi" w:cstheme="minorHAnsi"/>
                <w:b/>
              </w:rPr>
              <w:t>16 férőhely</w:t>
            </w: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</w:rPr>
            </w:pPr>
            <w:r w:rsidRPr="00EE48C0">
              <w:rPr>
                <w:rFonts w:asciiTheme="minorHAnsi" w:hAnsiTheme="minorHAnsi" w:cstheme="minorHAnsi"/>
              </w:rPr>
              <w:t xml:space="preserve">3 db 3 </w:t>
            </w:r>
            <w:proofErr w:type="gramStart"/>
            <w:r w:rsidRPr="00EE48C0">
              <w:rPr>
                <w:rFonts w:asciiTheme="minorHAnsi" w:hAnsiTheme="minorHAnsi" w:cstheme="minorHAnsi"/>
              </w:rPr>
              <w:t>ágyas                 10</w:t>
            </w:r>
            <w:proofErr w:type="gramEnd"/>
            <w:r w:rsidRPr="00EE48C0">
              <w:rPr>
                <w:rFonts w:asciiTheme="minorHAnsi" w:hAnsiTheme="minorHAnsi" w:cstheme="minorHAnsi"/>
              </w:rPr>
              <w:t>.800.-/szoba/éj</w:t>
            </w: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</w:rPr>
            </w:pPr>
            <w:r w:rsidRPr="00EE48C0">
              <w:rPr>
                <w:rFonts w:asciiTheme="minorHAnsi" w:hAnsiTheme="minorHAnsi" w:cstheme="minorHAnsi"/>
              </w:rPr>
              <w:t xml:space="preserve">1 db 2 </w:t>
            </w:r>
            <w:proofErr w:type="gramStart"/>
            <w:r w:rsidRPr="00EE48C0">
              <w:rPr>
                <w:rFonts w:asciiTheme="minorHAnsi" w:hAnsiTheme="minorHAnsi" w:cstheme="minorHAnsi"/>
              </w:rPr>
              <w:t>ágyas                   7</w:t>
            </w:r>
            <w:proofErr w:type="gramEnd"/>
            <w:r w:rsidRPr="00EE48C0">
              <w:rPr>
                <w:rFonts w:asciiTheme="minorHAnsi" w:hAnsiTheme="minorHAnsi" w:cstheme="minorHAnsi"/>
              </w:rPr>
              <w:t>.800.-/szoba/éj</w:t>
            </w: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</w:rPr>
            </w:pPr>
            <w:r w:rsidRPr="00EE48C0">
              <w:rPr>
                <w:rFonts w:asciiTheme="minorHAnsi" w:hAnsiTheme="minorHAnsi" w:cstheme="minorHAnsi"/>
              </w:rPr>
              <w:t xml:space="preserve">1 db 4 </w:t>
            </w:r>
            <w:proofErr w:type="gramStart"/>
            <w:r w:rsidRPr="00EE48C0">
              <w:rPr>
                <w:rFonts w:asciiTheme="minorHAnsi" w:hAnsiTheme="minorHAnsi" w:cstheme="minorHAnsi"/>
              </w:rPr>
              <w:t>ágyas                 13</w:t>
            </w:r>
            <w:proofErr w:type="gramEnd"/>
            <w:r w:rsidRPr="00EE48C0">
              <w:rPr>
                <w:rFonts w:asciiTheme="minorHAnsi" w:hAnsiTheme="minorHAnsi" w:cstheme="minorHAnsi"/>
              </w:rPr>
              <w:t>.200.-/szoba/éj</w:t>
            </w: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</w:rPr>
            </w:pPr>
            <w:r w:rsidRPr="00EE48C0">
              <w:rPr>
                <w:rFonts w:asciiTheme="minorHAnsi" w:hAnsiTheme="minorHAnsi" w:cstheme="minorHAnsi"/>
              </w:rPr>
              <w:t xml:space="preserve">         5 </w:t>
            </w:r>
            <w:proofErr w:type="gramStart"/>
            <w:r w:rsidRPr="00EE48C0">
              <w:rPr>
                <w:rFonts w:asciiTheme="minorHAnsi" w:hAnsiTheme="minorHAnsi" w:cstheme="minorHAnsi"/>
              </w:rPr>
              <w:t>ágyas                 15</w:t>
            </w:r>
            <w:proofErr w:type="gramEnd"/>
            <w:r w:rsidRPr="00EE48C0">
              <w:rPr>
                <w:rFonts w:asciiTheme="minorHAnsi" w:hAnsiTheme="minorHAnsi" w:cstheme="minorHAnsi"/>
              </w:rPr>
              <w:t>.600.-/szoba/éj</w:t>
            </w:r>
          </w:p>
          <w:p w:rsidR="00494AD6" w:rsidRDefault="005379EF" w:rsidP="00BF5011">
            <w:pPr>
              <w:rPr>
                <w:rFonts w:asciiTheme="minorHAnsi" w:hAnsiTheme="minorHAnsi" w:cstheme="minorHAnsi"/>
              </w:rPr>
            </w:pPr>
            <w:r w:rsidRPr="00EE48C0"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proofErr w:type="gramStart"/>
            <w:r w:rsidRPr="00EE48C0">
              <w:rPr>
                <w:rFonts w:asciiTheme="minorHAnsi" w:hAnsiTheme="minorHAnsi" w:cstheme="minorHAnsi"/>
              </w:rPr>
              <w:t>pótágyazható</w:t>
            </w:r>
            <w:proofErr w:type="spellEnd"/>
            <w:r w:rsidRPr="00EE48C0">
              <w:rPr>
                <w:rFonts w:asciiTheme="minorHAnsi" w:hAnsiTheme="minorHAnsi" w:cstheme="minorHAnsi"/>
              </w:rPr>
              <w:t xml:space="preserve">      17</w:t>
            </w:r>
            <w:proofErr w:type="gramEnd"/>
            <w:r w:rsidRPr="00EE48C0">
              <w:rPr>
                <w:rFonts w:asciiTheme="minorHAnsi" w:hAnsiTheme="minorHAnsi" w:cstheme="minorHAnsi"/>
              </w:rPr>
              <w:t>.400.-/szoba/éj</w:t>
            </w:r>
            <w:r w:rsidR="00494AD6">
              <w:rPr>
                <w:rFonts w:asciiTheme="minorHAnsi" w:hAnsiTheme="minorHAnsi" w:cstheme="minorHAnsi"/>
              </w:rPr>
              <w:t xml:space="preserve"> </w:t>
            </w:r>
          </w:p>
          <w:p w:rsidR="00494AD6" w:rsidRPr="00EE48C0" w:rsidRDefault="00494AD6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IFA 500Ft/éj/fő</w:t>
            </w:r>
          </w:p>
          <w:p w:rsidR="005379EF" w:rsidRPr="00EE48C0" w:rsidRDefault="005379EF" w:rsidP="00BF5011">
            <w:pPr>
              <w:rPr>
                <w:rFonts w:asciiTheme="minorHAnsi" w:hAnsiTheme="minorHAnsi" w:cstheme="minorHAnsi"/>
              </w:rPr>
            </w:pPr>
            <w:r w:rsidRPr="00EE48C0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egléd,</w:t>
            </w:r>
            <w:r w:rsidR="00494AD6">
              <w:rPr>
                <w:rFonts w:asciiTheme="minorHAnsi" w:hAnsiTheme="minorHAnsi" w:cstheme="minorHAnsi"/>
              </w:rPr>
              <w:t xml:space="preserve"> Malom u. 9</w:t>
            </w:r>
          </w:p>
        </w:tc>
        <w:tc>
          <w:tcPr>
            <w:tcW w:w="1281" w:type="dxa"/>
          </w:tcPr>
          <w:p w:rsidR="005379EF" w:rsidRDefault="005379EF" w:rsidP="00BF5011">
            <w:pPr>
              <w:jc w:val="center"/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jc w:val="center"/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jc w:val="center"/>
              <w:rPr>
                <w:rFonts w:asciiTheme="minorHAnsi" w:hAnsiTheme="minorHAnsi" w:cstheme="minorHAnsi"/>
              </w:rPr>
            </w:pPr>
          </w:p>
          <w:p w:rsidR="005379EF" w:rsidRPr="006A4B0E" w:rsidRDefault="005379EF" w:rsidP="00BF50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>
              <w:rPr>
                <w:rFonts w:asciiTheme="minorHAnsi" w:hAnsiTheme="minorHAnsi" w:cstheme="minorHAnsi"/>
              </w:rPr>
              <w:t>………</w:t>
            </w:r>
            <w:r w:rsidRPr="006A4B0E">
              <w:rPr>
                <w:rFonts w:asciiTheme="minorHAnsi" w:hAnsiTheme="minorHAnsi" w:cstheme="minorHAnsi"/>
              </w:rPr>
              <w:t>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proofErr w:type="gramStart"/>
            <w:r>
              <w:rPr>
                <w:rFonts w:asciiTheme="minorHAnsi" w:hAnsiTheme="minorHAnsi" w:cstheme="minorHAnsi"/>
              </w:rPr>
              <w:t>..</w:t>
            </w:r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>
              <w:rPr>
                <w:rFonts w:asciiTheme="minorHAnsi" w:hAnsiTheme="minorHAnsi" w:cstheme="minorHAnsi"/>
              </w:rPr>
              <w:t>………</w:t>
            </w:r>
            <w:r w:rsidRPr="006A4B0E">
              <w:rPr>
                <w:rFonts w:asciiTheme="minorHAnsi" w:hAnsiTheme="minorHAnsi" w:cstheme="minorHAnsi"/>
              </w:rPr>
              <w:t>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</w:t>
            </w:r>
            <w:proofErr w:type="gramStart"/>
            <w:r>
              <w:rPr>
                <w:rFonts w:asciiTheme="minorHAnsi" w:hAnsiTheme="minorHAnsi" w:cstheme="minorHAnsi"/>
              </w:rPr>
              <w:t>.</w:t>
            </w:r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</w:tc>
      </w:tr>
      <w:tr w:rsidR="005379EF" w:rsidRPr="006A4B0E" w:rsidTr="00EE48C0">
        <w:trPr>
          <w:jc w:val="center"/>
        </w:trPr>
        <w:tc>
          <w:tcPr>
            <w:tcW w:w="5589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  <w:b/>
              </w:rPr>
            </w:pPr>
            <w:r w:rsidRPr="00DA2384">
              <w:rPr>
                <w:rFonts w:asciiTheme="minorHAnsi" w:hAnsiTheme="minorHAnsi" w:cstheme="minorHAnsi"/>
                <w:b/>
              </w:rPr>
              <w:t>Kossuth Hotel</w:t>
            </w:r>
          </w:p>
          <w:p w:rsidR="005379EF" w:rsidRPr="00DA2384" w:rsidRDefault="005379EF" w:rsidP="00BF50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 férőhely</w:t>
            </w:r>
          </w:p>
          <w:p w:rsidR="005379EF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1 db.1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ágyas                                                  8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.000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hu-HU"/>
              </w:rPr>
              <w:t>ft</w:t>
            </w:r>
            <w:proofErr w:type="spellEnd"/>
          </w:p>
          <w:p w:rsidR="005379EF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2 db. 1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ágyas                                                 8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.000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hu-HU"/>
              </w:rPr>
              <w:t>ft</w:t>
            </w:r>
            <w:proofErr w:type="spellEnd"/>
          </w:p>
          <w:p w:rsidR="005379EF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eastAsia="hu-HU"/>
              </w:rPr>
              <w:t>pótággyal                                                     10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.000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hu-HU"/>
              </w:rPr>
              <w:t>ft</w:t>
            </w:r>
            <w:proofErr w:type="spellEnd"/>
          </w:p>
          <w:p w:rsidR="005379EF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lastRenderedPageBreak/>
              <w:t>4</w:t>
            </w:r>
            <w:r w:rsidRPr="00DA2384">
              <w:rPr>
                <w:rFonts w:asciiTheme="minorHAnsi" w:eastAsia="Times New Roman" w:hAnsiTheme="minorHAnsi" w:cstheme="minorHAnsi"/>
                <w:lang w:eastAsia="hu-HU"/>
              </w:rPr>
              <w:t xml:space="preserve"> db. 2 ágyas                                               10.000 </w:t>
            </w:r>
            <w:proofErr w:type="spellStart"/>
            <w:r w:rsidRPr="00DA2384">
              <w:rPr>
                <w:rFonts w:asciiTheme="minorHAnsi" w:eastAsia="Times New Roman" w:hAnsiTheme="minorHAnsi" w:cstheme="minorHAnsi"/>
                <w:lang w:eastAsia="hu-HU"/>
              </w:rPr>
              <w:t>ft</w:t>
            </w:r>
            <w:proofErr w:type="spellEnd"/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</w:p>
          <w:p w:rsidR="005379EF" w:rsidRPr="00DA2384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2 db. 3 ágyas </w:t>
            </w:r>
            <w:proofErr w:type="gramStart"/>
            <w:r w:rsidRPr="00DA2384">
              <w:rPr>
                <w:rFonts w:asciiTheme="minorHAnsi" w:eastAsia="Times New Roman" w:hAnsiTheme="minorHAnsi" w:cstheme="minorHAnsi"/>
                <w:lang w:eastAsia="hu-HU"/>
              </w:rPr>
              <w:t xml:space="preserve">szoba                 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                   15</w:t>
            </w:r>
            <w:proofErr w:type="gramEnd"/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.000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hu-HU"/>
              </w:rPr>
              <w:t>ft</w:t>
            </w:r>
            <w:proofErr w:type="spellEnd"/>
          </w:p>
          <w:p w:rsidR="005379EF" w:rsidRPr="00DA2384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</w:p>
          <w:p w:rsidR="005379EF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Az árak tartalmazzák </w:t>
            </w:r>
            <w:r w:rsidRPr="005379EF">
              <w:rPr>
                <w:rFonts w:asciiTheme="minorHAnsi" w:eastAsia="Times New Roman" w:hAnsiTheme="minorHAnsi" w:cstheme="minorHAnsi"/>
                <w:lang w:eastAsia="hu-HU"/>
              </w:rPr>
              <w:t xml:space="preserve">az </w:t>
            </w:r>
            <w:proofErr w:type="spellStart"/>
            <w:r w:rsidRPr="005379EF">
              <w:rPr>
                <w:rFonts w:asciiTheme="minorHAnsi" w:eastAsia="Times New Roman" w:hAnsiTheme="minorHAnsi" w:cstheme="minorHAnsi"/>
                <w:lang w:eastAsia="hu-HU"/>
              </w:rPr>
              <w:t>Áfá-t</w:t>
            </w:r>
            <w:proofErr w:type="spellEnd"/>
            <w:r w:rsidRPr="00DA2384">
              <w:rPr>
                <w:rFonts w:asciiTheme="minorHAnsi" w:eastAsia="Times New Roman" w:hAnsiTheme="minorHAnsi" w:cstheme="minorHAnsi"/>
                <w:lang w:eastAsia="hu-HU"/>
              </w:rPr>
              <w:t xml:space="preserve"> és a svédasztalos </w:t>
            </w:r>
            <w:r w:rsidRPr="005F0C7C">
              <w:rPr>
                <w:rFonts w:asciiTheme="minorHAnsi" w:eastAsia="Times New Roman" w:hAnsiTheme="minorHAnsi" w:cstheme="minorHAnsi"/>
                <w:b/>
                <w:lang w:eastAsia="hu-HU"/>
              </w:rPr>
              <w:t>reggelit</w:t>
            </w:r>
            <w:r w:rsidRPr="005379EF">
              <w:rPr>
                <w:rFonts w:asciiTheme="minorHAnsi" w:eastAsia="Times New Roman" w:hAnsiTheme="minorHAnsi" w:cstheme="minorHAnsi"/>
                <w:lang w:eastAsia="hu-HU"/>
              </w:rPr>
              <w:t xml:space="preserve">. </w:t>
            </w:r>
          </w:p>
          <w:p w:rsidR="005379EF" w:rsidRPr="005379EF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r w:rsidRPr="005379EF">
              <w:rPr>
                <w:rFonts w:asciiTheme="minorHAnsi" w:eastAsia="Times New Roman" w:hAnsiTheme="minorHAnsi" w:cstheme="minorHAnsi"/>
                <w:lang w:eastAsia="hu-HU"/>
              </w:rPr>
              <w:t>IFA 380Ft/éj/fő</w:t>
            </w:r>
          </w:p>
          <w:p w:rsidR="005379EF" w:rsidRPr="00DA2384" w:rsidRDefault="005379EF" w:rsidP="00BF50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hu-HU"/>
              </w:rPr>
            </w:pPr>
            <w:r w:rsidRPr="00DA2384">
              <w:rPr>
                <w:rFonts w:asciiTheme="minorHAnsi" w:eastAsia="Times New Roman" w:hAnsiTheme="minorHAnsi" w:cstheme="minorHAnsi"/>
                <w:b/>
                <w:lang w:eastAsia="hu-HU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lang w:eastAsia="hu-HU"/>
              </w:rPr>
              <w:t>egléd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,</w:t>
            </w:r>
            <w:r w:rsidRPr="00DA2384">
              <w:rPr>
                <w:rFonts w:asciiTheme="minorHAnsi" w:eastAsia="Times New Roman" w:hAnsiTheme="minorHAnsi" w:cstheme="minorHAnsi"/>
                <w:lang w:eastAsia="hu-HU"/>
              </w:rPr>
              <w:t xml:space="preserve"> Rákóczi út 1</w:t>
            </w:r>
            <w:r>
              <w:rPr>
                <w:rFonts w:asciiTheme="minorHAnsi" w:eastAsia="Times New Roman" w:hAnsiTheme="minorHAnsi" w:cstheme="minorHAnsi"/>
                <w:lang w:eastAsia="hu-HU"/>
              </w:rPr>
              <w:t>.</w:t>
            </w:r>
          </w:p>
          <w:p w:rsidR="005379EF" w:rsidRPr="00A5006A" w:rsidRDefault="005379EF" w:rsidP="00BF5011">
            <w:pPr>
              <w:ind w:left="-37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281" w:type="dxa"/>
          </w:tcPr>
          <w:p w:rsidR="005379EF" w:rsidRPr="006A4B0E" w:rsidRDefault="005379EF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494AD6" w:rsidRDefault="00494AD6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Pr="006A4B0E" w:rsidRDefault="005379EF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494AD6" w:rsidRDefault="00494AD6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Default="005379EF" w:rsidP="00BF5011">
            <w:pPr>
              <w:rPr>
                <w:rFonts w:asciiTheme="minorHAnsi" w:hAnsiTheme="minorHAnsi" w:cstheme="minorHAnsi"/>
              </w:rPr>
            </w:pPr>
          </w:p>
          <w:p w:rsidR="005379EF" w:rsidRPr="006A4B0E" w:rsidRDefault="005379EF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Align w:val="center"/>
          </w:tcPr>
          <w:p w:rsidR="005379EF" w:rsidRPr="006A4B0E" w:rsidRDefault="005379EF" w:rsidP="002318A6">
            <w:pPr>
              <w:rPr>
                <w:rFonts w:asciiTheme="minorHAnsi" w:hAnsiTheme="minorHAnsi" w:cstheme="minorHAnsi"/>
              </w:rPr>
            </w:pPr>
          </w:p>
        </w:tc>
      </w:tr>
      <w:tr w:rsidR="00230C0C" w:rsidRPr="006A4B0E" w:rsidTr="00EE48C0">
        <w:trPr>
          <w:jc w:val="center"/>
        </w:trPr>
        <w:tc>
          <w:tcPr>
            <w:tcW w:w="5589" w:type="dxa"/>
            <w:vAlign w:val="center"/>
          </w:tcPr>
          <w:p w:rsidR="00230C0C" w:rsidRPr="006A4B0E" w:rsidRDefault="00230C0C" w:rsidP="00BF501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A4B0E">
              <w:rPr>
                <w:rFonts w:asciiTheme="minorHAnsi" w:hAnsiTheme="minorHAnsi" w:cstheme="minorHAnsi"/>
                <w:b/>
                <w:color w:val="000000"/>
              </w:rPr>
              <w:t xml:space="preserve">CVSE Klubház és Panzió </w:t>
            </w:r>
          </w:p>
          <w:p w:rsidR="00230C0C" w:rsidRPr="00A5006A" w:rsidRDefault="00230C0C" w:rsidP="00BF5011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A5006A">
              <w:rPr>
                <w:rFonts w:asciiTheme="minorHAnsi" w:hAnsiTheme="minorHAnsi" w:cstheme="minorHAnsi"/>
                <w:b/>
                <w:color w:val="000000"/>
              </w:rPr>
              <w:t>24 férőhely</w:t>
            </w: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 xml:space="preserve">2 </w:t>
            </w:r>
            <w:proofErr w:type="gramStart"/>
            <w:r w:rsidRPr="006A4B0E">
              <w:rPr>
                <w:rFonts w:asciiTheme="minorHAnsi" w:hAnsiTheme="minorHAnsi" w:cstheme="minorHAnsi"/>
              </w:rPr>
              <w:t>ágyas</w:t>
            </w:r>
            <w:r w:rsidRPr="006A4B0E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6A4B0E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8</w:t>
            </w:r>
            <w:r w:rsidRPr="006A4B0E">
              <w:rPr>
                <w:rFonts w:asciiTheme="minorHAnsi" w:hAnsiTheme="minorHAnsi" w:cstheme="minorHAnsi"/>
              </w:rPr>
              <w:t>000</w:t>
            </w:r>
            <w:proofErr w:type="gramEnd"/>
            <w:r w:rsidRPr="006A4B0E">
              <w:rPr>
                <w:rFonts w:asciiTheme="minorHAnsi" w:hAnsiTheme="minorHAnsi" w:cstheme="minorHAnsi"/>
              </w:rPr>
              <w:t>/fő</w:t>
            </w:r>
            <w:r>
              <w:rPr>
                <w:rFonts w:asciiTheme="minorHAnsi" w:hAnsiTheme="minorHAnsi" w:cstheme="minorHAnsi"/>
              </w:rPr>
              <w:t>/éj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3 ágyas</w:t>
            </w:r>
            <w:r w:rsidRPr="006A4B0E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(1 fő emeletes ágy</w:t>
            </w:r>
            <w:proofErr w:type="gramStart"/>
            <w:r>
              <w:rPr>
                <w:rFonts w:asciiTheme="minorHAnsi" w:hAnsiTheme="minorHAnsi" w:cstheme="minorHAnsi"/>
              </w:rPr>
              <w:t xml:space="preserve">)   </w:t>
            </w:r>
            <w:r w:rsidRPr="006A4B0E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60</w:t>
            </w:r>
            <w:r w:rsidRPr="006A4B0E">
              <w:rPr>
                <w:rFonts w:asciiTheme="minorHAnsi" w:hAnsiTheme="minorHAnsi" w:cstheme="minorHAnsi"/>
              </w:rPr>
              <w:t>00</w:t>
            </w:r>
            <w:proofErr w:type="gramEnd"/>
            <w:r w:rsidRPr="006A4B0E">
              <w:rPr>
                <w:rFonts w:asciiTheme="minorHAnsi" w:hAnsiTheme="minorHAnsi" w:cstheme="minorHAnsi"/>
              </w:rPr>
              <w:t>/fő</w:t>
            </w:r>
            <w:r>
              <w:rPr>
                <w:rFonts w:asciiTheme="minorHAnsi" w:hAnsiTheme="minorHAnsi" w:cstheme="minorHAnsi"/>
              </w:rPr>
              <w:t>/éj</w:t>
            </w:r>
          </w:p>
          <w:p w:rsidR="00494AD6" w:rsidRDefault="00230C0C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 ár reggelit, uszoda és szauna használatot tartalmaz.</w:t>
            </w:r>
            <w:r w:rsidR="00494AD6">
              <w:rPr>
                <w:rFonts w:asciiTheme="minorHAnsi" w:hAnsiTheme="minorHAnsi" w:cstheme="minorHAnsi"/>
              </w:rPr>
              <w:t xml:space="preserve"> </w:t>
            </w:r>
          </w:p>
          <w:p w:rsidR="00230C0C" w:rsidRPr="006A4B0E" w:rsidRDefault="00494AD6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IFA 500Ft/éj/fő</w:t>
            </w: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Cegléd,</w:t>
            </w:r>
            <w:r w:rsidRPr="006A4B0E">
              <w:rPr>
                <w:rFonts w:asciiTheme="minorHAnsi" w:hAnsiTheme="minorHAnsi" w:cstheme="minorHAnsi"/>
              </w:rPr>
              <w:t xml:space="preserve"> Köztársaság u. 14/</w:t>
            </w:r>
            <w:proofErr w:type="gramStart"/>
            <w:r w:rsidRPr="006A4B0E">
              <w:rPr>
                <w:rFonts w:asciiTheme="minorHAnsi" w:hAnsiTheme="minorHAnsi" w:cstheme="minorHAnsi"/>
              </w:rPr>
              <w:t>a</w:t>
            </w:r>
            <w:proofErr w:type="gramEnd"/>
          </w:p>
          <w:p w:rsidR="00230C0C" w:rsidRPr="006A4B0E" w:rsidRDefault="00230C0C" w:rsidP="00BF50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1" w:type="dxa"/>
          </w:tcPr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vAlign w:val="center"/>
          </w:tcPr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>
              <w:rPr>
                <w:rFonts w:asciiTheme="minorHAnsi" w:hAnsiTheme="minorHAnsi" w:cstheme="minorHAnsi"/>
              </w:rPr>
              <w:t>…………..</w:t>
            </w:r>
            <w:proofErr w:type="gramEnd"/>
            <w:r>
              <w:rPr>
                <w:rFonts w:asciiTheme="minorHAnsi" w:hAnsiTheme="minorHAnsi" w:cstheme="minorHAnsi"/>
              </w:rPr>
              <w:t>fő</w:t>
            </w: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>
              <w:rPr>
                <w:rFonts w:asciiTheme="minorHAnsi" w:hAnsiTheme="minorHAnsi" w:cstheme="minorHAnsi"/>
              </w:rPr>
              <w:t>…………..</w:t>
            </w:r>
            <w:proofErr w:type="gramEnd"/>
            <w:r>
              <w:rPr>
                <w:rFonts w:asciiTheme="minorHAnsi" w:hAnsiTheme="minorHAnsi" w:cstheme="minorHAnsi"/>
              </w:rPr>
              <w:t>fő</w:t>
            </w: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Align w:val="center"/>
          </w:tcPr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</w:tr>
      <w:tr w:rsidR="00230C0C" w:rsidRPr="006A4B0E" w:rsidTr="00EE48C0">
        <w:trPr>
          <w:trHeight w:val="2833"/>
          <w:jc w:val="center"/>
        </w:trPr>
        <w:tc>
          <w:tcPr>
            <w:tcW w:w="5589" w:type="dxa"/>
            <w:vAlign w:val="center"/>
          </w:tcPr>
          <w:p w:rsidR="00230C0C" w:rsidRPr="006A4B0E" w:rsidRDefault="00230C0C" w:rsidP="00BF5011">
            <w:pPr>
              <w:ind w:left="-37"/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</w:pPr>
          </w:p>
          <w:p w:rsidR="00230C0C" w:rsidRPr="006A4B0E" w:rsidRDefault="00230C0C" w:rsidP="00BF5011">
            <w:pPr>
              <w:ind w:left="-37"/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</w:pPr>
            <w:proofErr w:type="gramStart"/>
            <w:r w:rsidRPr="006A4B0E"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  <w:t>Mandula  Apartman</w:t>
            </w:r>
            <w:proofErr w:type="gramEnd"/>
            <w:r w:rsidRPr="006A4B0E">
              <w:rPr>
                <w:rFonts w:asciiTheme="minorHAnsi" w:hAnsiTheme="minorHAnsi" w:cstheme="minorHAnsi"/>
                <w:b/>
              </w:rPr>
              <w:t xml:space="preserve"> </w:t>
            </w:r>
            <w:r w:rsidRPr="006A4B0E"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  <w:t xml:space="preserve"> </w:t>
            </w:r>
            <w:r w:rsidRPr="006A4B0E"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  <w:tab/>
            </w:r>
          </w:p>
          <w:p w:rsidR="00230C0C" w:rsidRPr="00DA2384" w:rsidRDefault="00230C0C" w:rsidP="00BF5011">
            <w:pPr>
              <w:ind w:left="-37"/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  <w:t>21</w:t>
            </w:r>
            <w:r w:rsidRPr="00DA2384">
              <w:rPr>
                <w:rFonts w:asciiTheme="minorHAnsi" w:eastAsia="Times New Roman" w:hAnsiTheme="minorHAnsi" w:cstheme="minorHAnsi"/>
                <w:b/>
                <w:color w:val="000000"/>
                <w:lang w:eastAsia="hu-HU"/>
              </w:rPr>
              <w:t xml:space="preserve"> férőhely</w:t>
            </w:r>
          </w:p>
          <w:p w:rsidR="00230C0C" w:rsidRPr="006A4B0E" w:rsidRDefault="00230C0C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1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éjszaka</w:t>
            </w:r>
            <w:r w:rsidRPr="006A4B0E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 w:rsidRPr="006A4B0E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9000</w:t>
            </w:r>
            <w:proofErr w:type="gramEnd"/>
            <w:r w:rsidRPr="006A4B0E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/fő</w:t>
            </w: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/éj</w:t>
            </w:r>
          </w:p>
          <w:p w:rsidR="00230C0C" w:rsidRDefault="00230C0C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2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éjszaka </w:t>
            </w:r>
            <w:r w:rsidRPr="006A4B0E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                                          70</w:t>
            </w:r>
            <w:r w:rsidRPr="006A4B0E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00</w:t>
            </w:r>
            <w:proofErr w:type="gramEnd"/>
            <w:r w:rsidRPr="006A4B0E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/fő</w:t>
            </w: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/éj</w:t>
            </w:r>
          </w:p>
          <w:p w:rsidR="00230C0C" w:rsidRDefault="00230C0C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2 fős apartmanok, teakonyhával, fürdővel, pótágyon 3. személy elfér</w:t>
            </w:r>
          </w:p>
          <w:p w:rsidR="00230C0C" w:rsidRDefault="00230C0C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1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éjszaka                                                        6000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/fő/éj</w:t>
            </w:r>
          </w:p>
          <w:p w:rsidR="00494AD6" w:rsidRDefault="00230C0C" w:rsidP="00BF5011">
            <w:pPr>
              <w:ind w:left="-3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2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éjszaka                                                        5000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/fő/éj</w:t>
            </w:r>
            <w:r w:rsidR="00494AD6">
              <w:rPr>
                <w:rFonts w:asciiTheme="minorHAnsi" w:hAnsiTheme="minorHAnsi" w:cstheme="minorHAnsi"/>
              </w:rPr>
              <w:t xml:space="preserve"> </w:t>
            </w:r>
          </w:p>
          <w:p w:rsidR="00230C0C" w:rsidRPr="006A4B0E" w:rsidRDefault="00494AD6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hAnsiTheme="minorHAnsi" w:cstheme="minorHAnsi"/>
              </w:rPr>
              <w:t>IFA 500Ft/éj/fő</w:t>
            </w:r>
          </w:p>
          <w:p w:rsidR="00230C0C" w:rsidRPr="006A4B0E" w:rsidRDefault="00230C0C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Cegléd,</w:t>
            </w:r>
            <w:r w:rsidRPr="006A4B0E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Mandula u 21</w:t>
            </w: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.</w:t>
            </w:r>
          </w:p>
          <w:p w:rsidR="00230C0C" w:rsidRDefault="00230C0C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  <w:p w:rsidR="00230C0C" w:rsidRPr="006A4B0E" w:rsidRDefault="00230C0C" w:rsidP="00BF5011">
            <w:pPr>
              <w:ind w:left="-37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  <w:tc>
          <w:tcPr>
            <w:tcW w:w="1281" w:type="dxa"/>
          </w:tcPr>
          <w:p w:rsidR="00230C0C" w:rsidRPr="006A4B0E" w:rsidRDefault="00230C0C" w:rsidP="00BF50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vAlign w:val="center"/>
          </w:tcPr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……………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Align w:val="center"/>
          </w:tcPr>
          <w:p w:rsidR="00230C0C" w:rsidRPr="006A4B0E" w:rsidRDefault="00230C0C" w:rsidP="005F0C7C">
            <w:pPr>
              <w:rPr>
                <w:rFonts w:asciiTheme="minorHAnsi" w:hAnsiTheme="minorHAnsi" w:cstheme="minorHAnsi"/>
              </w:rPr>
            </w:pPr>
          </w:p>
        </w:tc>
      </w:tr>
      <w:tr w:rsidR="00230C0C" w:rsidRPr="006A4B0E" w:rsidTr="00EE48C0">
        <w:trPr>
          <w:jc w:val="center"/>
        </w:trPr>
        <w:tc>
          <w:tcPr>
            <w:tcW w:w="5589" w:type="dxa"/>
            <w:vAlign w:val="center"/>
          </w:tcPr>
          <w:p w:rsidR="00230C0C" w:rsidRPr="006A4B0E" w:rsidRDefault="00230C0C" w:rsidP="00BF501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tbl>
            <w:tblPr>
              <w:tblW w:w="51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230C0C" w:rsidRPr="00917ABF" w:rsidTr="00BF5011">
              <w:trPr>
                <w:trHeight w:val="300"/>
              </w:trPr>
              <w:tc>
                <w:tcPr>
                  <w:tcW w:w="5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C0C" w:rsidRPr="00917ABF" w:rsidRDefault="00230C0C" w:rsidP="00BF5011">
                  <w:pPr>
                    <w:spacing w:after="0" w:line="240" w:lineRule="auto"/>
                    <w:ind w:left="-37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u-HU"/>
                    </w:rPr>
                  </w:pPr>
                  <w:r w:rsidRPr="00917ABF"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u-HU"/>
                    </w:rPr>
                    <w:t>Ceglédi Gyógyfürdő és</w:t>
                  </w:r>
                  <w:r w:rsidRPr="006A4B0E"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 w:rsidRPr="00917ABF"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u-HU"/>
                    </w:rPr>
                    <w:t>Apartmanpark</w:t>
                  </w:r>
                  <w:proofErr w:type="spellEnd"/>
                </w:p>
              </w:tc>
            </w:tr>
            <w:tr w:rsidR="00230C0C" w:rsidRPr="00917ABF" w:rsidTr="00BF5011">
              <w:trPr>
                <w:trHeight w:val="300"/>
              </w:trPr>
              <w:tc>
                <w:tcPr>
                  <w:tcW w:w="5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C0C" w:rsidRDefault="00230C0C" w:rsidP="00BF5011">
                  <w:pPr>
                    <w:spacing w:after="0" w:line="240" w:lineRule="auto"/>
                    <w:ind w:left="3172" w:hanging="3172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2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fő                                      </w:t>
                  </w:r>
                  <w:r w:rsidRPr="006A4B0E"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12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.</w:t>
                  </w:r>
                  <w:r w:rsidRPr="006A4B0E"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000/apartman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/éj</w:t>
                  </w:r>
                </w:p>
                <w:p w:rsidR="00230C0C" w:rsidRDefault="00230C0C" w:rsidP="00BF5011">
                  <w:pPr>
                    <w:spacing w:after="0" w:line="240" w:lineRule="auto"/>
                    <w:ind w:left="3172" w:hanging="3172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3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fő                                      15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.500/apartman/éj</w:t>
                  </w:r>
                </w:p>
                <w:p w:rsidR="00230C0C" w:rsidRDefault="00230C0C" w:rsidP="00BF5011">
                  <w:pPr>
                    <w:spacing w:after="0" w:line="240" w:lineRule="auto"/>
                    <w:ind w:left="3172" w:hanging="3172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4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fő                                      19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.000/apartman/éj</w:t>
                  </w:r>
                </w:p>
                <w:p w:rsidR="00230C0C" w:rsidRPr="006A4B0E" w:rsidRDefault="00230C0C" w:rsidP="00BF5011">
                  <w:pPr>
                    <w:spacing w:after="0" w:line="240" w:lineRule="auto"/>
                    <w:ind w:left="-41" w:hanging="337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(az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Az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 apartmanokban egy háló, és egy nappali helyiség található kihúzható kanapéval. Az ár fürdőbelépőt tartalmaz.</w:t>
                  </w:r>
                </w:p>
                <w:p w:rsidR="00230C0C" w:rsidRPr="006A4B0E" w:rsidRDefault="00230C0C" w:rsidP="00BF5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 w:rsidRPr="006A4B0E"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saját zuhanyzó, </w:t>
                  </w:r>
                </w:p>
                <w:p w:rsidR="00494AD6" w:rsidRDefault="00230C0C" w:rsidP="00BF5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 w:rsidRPr="006A4B0E"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teakonyha</w:t>
                  </w:r>
                </w:p>
                <w:p w:rsidR="00230C0C" w:rsidRPr="006A4B0E" w:rsidRDefault="00494AD6" w:rsidP="00BF5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IFA 500Ft/éj/fő</w:t>
                  </w:r>
                </w:p>
                <w:p w:rsidR="00230C0C" w:rsidRPr="006A4B0E" w:rsidRDefault="00230C0C" w:rsidP="00BF5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>Cegléd,</w:t>
                  </w:r>
                  <w:r w:rsidRPr="006A4B0E"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  <w:t xml:space="preserve"> Fürdő út 27-29</w:t>
                  </w:r>
                </w:p>
                <w:p w:rsidR="00230C0C" w:rsidRPr="00917ABF" w:rsidRDefault="00230C0C" w:rsidP="00BF5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</w:p>
              </w:tc>
            </w:tr>
            <w:tr w:rsidR="00230C0C" w:rsidRPr="00917ABF" w:rsidTr="00BF5011">
              <w:trPr>
                <w:trHeight w:val="300"/>
              </w:trPr>
              <w:tc>
                <w:tcPr>
                  <w:tcW w:w="5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0C0C" w:rsidRDefault="00230C0C" w:rsidP="00BF5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hu-HU"/>
                    </w:rPr>
                  </w:pPr>
                </w:p>
              </w:tc>
            </w:tr>
          </w:tbl>
          <w:p w:rsidR="00230C0C" w:rsidRPr="006A4B0E" w:rsidRDefault="00230C0C" w:rsidP="00BF50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1" w:type="dxa"/>
          </w:tcPr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vAlign w:val="center"/>
          </w:tcPr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>
              <w:rPr>
                <w:rFonts w:asciiTheme="minorHAnsi" w:hAnsiTheme="minorHAnsi" w:cstheme="minorHAnsi"/>
              </w:rPr>
              <w:t>………….</w:t>
            </w:r>
            <w:proofErr w:type="gramEnd"/>
            <w:r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proofErr w:type="gramStart"/>
            <w:r>
              <w:rPr>
                <w:rFonts w:asciiTheme="minorHAnsi" w:hAnsiTheme="minorHAnsi" w:cstheme="minorHAnsi"/>
              </w:rPr>
              <w:t>………….</w:t>
            </w:r>
            <w:proofErr w:type="gramEnd"/>
            <w:r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vAlign w:val="center"/>
          </w:tcPr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  <w:r w:rsidRPr="006A4B0E">
              <w:rPr>
                <w:rFonts w:asciiTheme="minorHAnsi" w:hAnsiTheme="minorHAnsi" w:cstheme="minorHAnsi"/>
              </w:rPr>
              <w:t>…</w:t>
            </w:r>
            <w:proofErr w:type="gramStart"/>
            <w:r w:rsidRPr="006A4B0E">
              <w:rPr>
                <w:rFonts w:asciiTheme="minorHAnsi" w:hAnsiTheme="minorHAnsi" w:cstheme="minorHAnsi"/>
              </w:rPr>
              <w:t>…………..</w:t>
            </w:r>
            <w:proofErr w:type="gramEnd"/>
            <w:r w:rsidRPr="006A4B0E">
              <w:rPr>
                <w:rFonts w:asciiTheme="minorHAnsi" w:hAnsiTheme="minorHAnsi" w:cstheme="minorHAnsi"/>
              </w:rPr>
              <w:t>fő</w:t>
            </w: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Default="00230C0C" w:rsidP="00BF5011">
            <w:pPr>
              <w:rPr>
                <w:rFonts w:asciiTheme="minorHAnsi" w:hAnsiTheme="minorHAnsi" w:cstheme="minorHAnsi"/>
              </w:rPr>
            </w:pPr>
          </w:p>
          <w:p w:rsidR="00230C0C" w:rsidRPr="006A4B0E" w:rsidRDefault="00230C0C" w:rsidP="00BF5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vAlign w:val="center"/>
          </w:tcPr>
          <w:p w:rsidR="00230C0C" w:rsidRPr="006A4B0E" w:rsidRDefault="00230C0C" w:rsidP="00EE48C0">
            <w:pPr>
              <w:rPr>
                <w:rFonts w:asciiTheme="minorHAnsi" w:hAnsiTheme="minorHAnsi" w:cstheme="minorHAnsi"/>
              </w:rPr>
            </w:pPr>
          </w:p>
        </w:tc>
      </w:tr>
      <w:tr w:rsidR="00230C0C" w:rsidRPr="006A4B0E" w:rsidTr="005C2D9E">
        <w:trPr>
          <w:trHeight w:val="1084"/>
          <w:jc w:val="center"/>
        </w:trPr>
        <w:tc>
          <w:tcPr>
            <w:tcW w:w="11421" w:type="dxa"/>
            <w:gridSpan w:val="5"/>
            <w:vAlign w:val="center"/>
          </w:tcPr>
          <w:p w:rsidR="00230C0C" w:rsidRDefault="00230C0C" w:rsidP="00EE4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rendezvény helyszíne és szállások közötti közlekedés megszervezése miatt, előzetesen szeretnénk felmérni az igényeket.</w:t>
            </w:r>
          </w:p>
          <w:p w:rsidR="00230C0C" w:rsidRPr="006A4B0E" w:rsidRDefault="00230C0C" w:rsidP="00EE4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Kérjük, aláhúzással jelezze, hogy </w:t>
            </w:r>
            <w:r w:rsidRPr="002318A6">
              <w:rPr>
                <w:rFonts w:asciiTheme="minorHAnsi" w:hAnsiTheme="minorHAnsi" w:cstheme="minorHAnsi"/>
                <w:b/>
              </w:rPr>
              <w:t>saját járművel</w:t>
            </w:r>
            <w:r>
              <w:rPr>
                <w:rFonts w:asciiTheme="minorHAnsi" w:hAnsiTheme="minorHAnsi" w:cstheme="minorHAnsi"/>
              </w:rPr>
              <w:t xml:space="preserve"> vagy </w:t>
            </w:r>
            <w:r w:rsidRPr="002318A6">
              <w:rPr>
                <w:rFonts w:asciiTheme="minorHAnsi" w:hAnsiTheme="minorHAnsi" w:cstheme="minorHAnsi"/>
                <w:b/>
              </w:rPr>
              <w:t>tömegközlekedéssel</w:t>
            </w:r>
            <w:r>
              <w:rPr>
                <w:rFonts w:asciiTheme="minorHAnsi" w:hAnsiTheme="minorHAnsi" w:cstheme="minorHAnsi"/>
              </w:rPr>
              <w:t xml:space="preserve"> érkezik. </w:t>
            </w:r>
          </w:p>
        </w:tc>
      </w:tr>
    </w:tbl>
    <w:p w:rsidR="005379C0" w:rsidRDefault="005379C0" w:rsidP="00EC5E27">
      <w:pPr>
        <w:spacing w:after="0"/>
        <w:jc w:val="center"/>
        <w:rPr>
          <w:b/>
          <w:sz w:val="28"/>
          <w:szCs w:val="28"/>
        </w:rPr>
      </w:pPr>
    </w:p>
    <w:p w:rsidR="000341C2" w:rsidRPr="000341C2" w:rsidRDefault="000341C2" w:rsidP="00EC5E27">
      <w:pPr>
        <w:spacing w:after="0"/>
        <w:jc w:val="center"/>
        <w:rPr>
          <w:b/>
          <w:sz w:val="28"/>
          <w:szCs w:val="28"/>
        </w:rPr>
      </w:pPr>
      <w:r w:rsidRPr="000341C2">
        <w:rPr>
          <w:b/>
          <w:sz w:val="28"/>
          <w:szCs w:val="28"/>
        </w:rPr>
        <w:lastRenderedPageBreak/>
        <w:t>JELENTKEZÉSI ADATOK</w:t>
      </w: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/értelem szerint nyomtatott betűvel kitöltendő</w:t>
      </w:r>
      <w:r>
        <w:rPr>
          <w:b/>
          <w:sz w:val="20"/>
          <w:szCs w:val="20"/>
          <w:u w:val="single"/>
        </w:rPr>
        <w:t xml:space="preserve"> minden jelentkezőre</w:t>
      </w:r>
      <w:r>
        <w:rPr>
          <w:b/>
          <w:sz w:val="20"/>
          <w:szCs w:val="20"/>
        </w:rPr>
        <w:t xml:space="preserve"> /</w:t>
      </w: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</w:p>
    <w:p w:rsidR="000341C2" w:rsidRDefault="000341C2" w:rsidP="000341C2">
      <w:pPr>
        <w:spacing w:after="0"/>
        <w:jc w:val="center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NÉV: 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</w:t>
      </w:r>
      <w:r w:rsidR="00494AD6">
        <w:rPr>
          <w:b/>
          <w:sz w:val="20"/>
          <w:szCs w:val="20"/>
        </w:rPr>
        <w:t>........................</w:t>
      </w:r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Születési hely, idő</w:t>
      </w:r>
      <w:proofErr w:type="gramStart"/>
      <w:r>
        <w:rPr>
          <w:b/>
          <w:sz w:val="20"/>
          <w:szCs w:val="20"/>
        </w:rPr>
        <w:t>: ..</w:t>
      </w:r>
      <w:proofErr w:type="gramEnd"/>
      <w:r>
        <w:rPr>
          <w:b/>
          <w:sz w:val="20"/>
          <w:szCs w:val="20"/>
        </w:rPr>
        <w:t>......................................................................................................................................</w:t>
      </w:r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Levelezési cím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E-mail-cím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Telefonszám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Munkahely, beosztás</w:t>
      </w:r>
      <w:proofErr w:type="gramStart"/>
      <w:r>
        <w:rPr>
          <w:b/>
          <w:sz w:val="20"/>
          <w:szCs w:val="20"/>
        </w:rPr>
        <w:t>:..................................................................................................................................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Számlázási név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Számlázási cím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3A6BE1" w:rsidRDefault="003A6BE1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</w:p>
    <w:p w:rsidR="000341C2" w:rsidRDefault="000341C2" w:rsidP="000341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 </w:t>
      </w:r>
      <w:r w:rsidRPr="00BC30C9">
        <w:rPr>
          <w:b/>
          <w:sz w:val="20"/>
          <w:szCs w:val="20"/>
          <w:u w:val="single"/>
        </w:rPr>
        <w:t>képzésről IGAZOLÁST :</w:t>
      </w:r>
      <w:r w:rsidRPr="00BC30C9">
        <w:rPr>
          <w:b/>
          <w:sz w:val="20"/>
          <w:szCs w:val="20"/>
        </w:rPr>
        <w:t xml:space="preserve">                </w:t>
      </w:r>
      <w:proofErr w:type="gramStart"/>
      <w:r w:rsidRPr="00BC30C9">
        <w:rPr>
          <w:b/>
          <w:sz w:val="20"/>
          <w:szCs w:val="20"/>
        </w:rPr>
        <w:t>Kérek</w:t>
      </w:r>
      <w:proofErr w:type="gramEnd"/>
      <w:r w:rsidRPr="00BC30C9">
        <w:rPr>
          <w:b/>
          <w:sz w:val="20"/>
          <w:szCs w:val="20"/>
        </w:rPr>
        <w:t xml:space="preserve">                       Nem kérek</w:t>
      </w:r>
    </w:p>
    <w:p w:rsidR="003A6BE1" w:rsidRDefault="003A6BE1" w:rsidP="000341C2">
      <w:pPr>
        <w:spacing w:after="0"/>
        <w:rPr>
          <w:b/>
          <w:sz w:val="20"/>
          <w:szCs w:val="20"/>
        </w:rPr>
      </w:pPr>
    </w:p>
    <w:p w:rsidR="003A6BE1" w:rsidRDefault="003A6BE1" w:rsidP="000341C2">
      <w:pPr>
        <w:spacing w:after="0"/>
        <w:rPr>
          <w:b/>
          <w:sz w:val="20"/>
          <w:szCs w:val="20"/>
        </w:rPr>
      </w:pPr>
    </w:p>
    <w:p w:rsidR="00A5006A" w:rsidRDefault="00A5006A" w:rsidP="00255C9D">
      <w:pPr>
        <w:spacing w:after="0"/>
        <w:rPr>
          <w:rFonts w:ascii="Times New Roman" w:hAnsi="Times New Roman"/>
          <w:sz w:val="20"/>
          <w:szCs w:val="20"/>
        </w:rPr>
      </w:pPr>
    </w:p>
    <w:p w:rsidR="00A5006A" w:rsidRPr="008D60E6" w:rsidRDefault="00275E66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Kérjük, aláhúzással jelezze, hogy a fakultatív programok közül melyiken kíván részt venni!</w:t>
      </w:r>
      <w:r w:rsidR="00494AD6">
        <w:rPr>
          <w:sz w:val="20"/>
          <w:szCs w:val="20"/>
        </w:rPr>
        <w:t xml:space="preserve"> (több is bejelölhető)</w:t>
      </w:r>
    </w:p>
    <w:p w:rsidR="00275E66" w:rsidRPr="008D60E6" w:rsidRDefault="00275E66" w:rsidP="00255C9D">
      <w:pPr>
        <w:spacing w:after="0"/>
        <w:rPr>
          <w:sz w:val="20"/>
          <w:szCs w:val="20"/>
        </w:rPr>
      </w:pPr>
    </w:p>
    <w:p w:rsidR="00275E66" w:rsidRPr="008D60E6" w:rsidRDefault="00275E66" w:rsidP="00255C9D">
      <w:pPr>
        <w:spacing w:after="0"/>
        <w:rPr>
          <w:sz w:val="20"/>
          <w:szCs w:val="20"/>
          <w:u w:val="single"/>
        </w:rPr>
      </w:pPr>
      <w:r w:rsidRPr="008D60E6">
        <w:rPr>
          <w:sz w:val="20"/>
          <w:szCs w:val="20"/>
          <w:u w:val="single"/>
        </w:rPr>
        <w:t>Kézműves tevékenységek:</w:t>
      </w:r>
    </w:p>
    <w:p w:rsidR="00275E66" w:rsidRPr="008D60E6" w:rsidRDefault="00275E66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Mézeskalács díszítése</w:t>
      </w:r>
    </w:p>
    <w:p w:rsidR="00275E66" w:rsidRPr="008D60E6" w:rsidRDefault="00275E66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Malmos játék</w:t>
      </w:r>
    </w:p>
    <w:p w:rsidR="00275E66" w:rsidRPr="008D60E6" w:rsidRDefault="00275E66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Szalmadísz készítés</w:t>
      </w:r>
    </w:p>
    <w:p w:rsidR="004C5F78" w:rsidRPr="008D60E6" w:rsidRDefault="004C5F78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Csattogó sárkány készítése</w:t>
      </w:r>
    </w:p>
    <w:p w:rsidR="00275E66" w:rsidRPr="008D60E6" w:rsidRDefault="00275E66" w:rsidP="00255C9D">
      <w:pPr>
        <w:spacing w:after="0"/>
        <w:rPr>
          <w:sz w:val="20"/>
          <w:szCs w:val="20"/>
        </w:rPr>
      </w:pPr>
    </w:p>
    <w:p w:rsidR="00275E66" w:rsidRPr="008D60E6" w:rsidRDefault="00275E66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Templomlátogatás</w:t>
      </w:r>
    </w:p>
    <w:p w:rsidR="00275E66" w:rsidRPr="008D60E6" w:rsidRDefault="00275E66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Kossuth Múzeum látogatása</w:t>
      </w:r>
      <w:r w:rsidR="00AE6A73">
        <w:rPr>
          <w:sz w:val="20"/>
          <w:szCs w:val="20"/>
        </w:rPr>
        <w:t xml:space="preserve"> (két csoportban)</w:t>
      </w:r>
    </w:p>
    <w:p w:rsidR="00275E66" w:rsidRDefault="00275E66" w:rsidP="00255C9D">
      <w:p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Dobmúzeum látogatása (belépőjegy 1000.- egyénileg fizetendő)</w:t>
      </w:r>
      <w:r w:rsidR="00AE6A73">
        <w:rPr>
          <w:sz w:val="20"/>
          <w:szCs w:val="20"/>
        </w:rPr>
        <w:t xml:space="preserve"> maximum 30-35 fő</w:t>
      </w:r>
    </w:p>
    <w:p w:rsidR="00CA0151" w:rsidRDefault="00CA0151" w:rsidP="00255C9D">
      <w:pPr>
        <w:spacing w:after="0"/>
        <w:rPr>
          <w:sz w:val="20"/>
          <w:szCs w:val="20"/>
        </w:rPr>
      </w:pPr>
    </w:p>
    <w:p w:rsidR="00CA0151" w:rsidRPr="00052FCD" w:rsidRDefault="00CA0151" w:rsidP="00255C9D">
      <w:pPr>
        <w:spacing w:after="0"/>
        <w:rPr>
          <w:sz w:val="20"/>
          <w:szCs w:val="20"/>
        </w:rPr>
      </w:pPr>
      <w:r w:rsidRPr="00052FCD">
        <w:rPr>
          <w:sz w:val="20"/>
          <w:szCs w:val="20"/>
        </w:rPr>
        <w:t>A szombati városnézésre jelentkezem:</w:t>
      </w:r>
    </w:p>
    <w:p w:rsidR="00CA0151" w:rsidRPr="00052FCD" w:rsidRDefault="00CA0151" w:rsidP="00255C9D">
      <w:pPr>
        <w:spacing w:after="0"/>
        <w:rPr>
          <w:sz w:val="20"/>
          <w:szCs w:val="20"/>
        </w:rPr>
      </w:pPr>
      <w:proofErr w:type="gramStart"/>
      <w:r w:rsidRPr="00052FCD">
        <w:rPr>
          <w:sz w:val="20"/>
          <w:szCs w:val="20"/>
        </w:rPr>
        <w:t>reggel</w:t>
      </w:r>
      <w:proofErr w:type="gramEnd"/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  <w:t>igen</w:t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  <w:t>nem</w:t>
      </w:r>
    </w:p>
    <w:p w:rsidR="00CA0151" w:rsidRPr="00052FCD" w:rsidRDefault="00CA0151" w:rsidP="00255C9D">
      <w:pPr>
        <w:spacing w:after="0"/>
        <w:rPr>
          <w:sz w:val="20"/>
          <w:szCs w:val="20"/>
        </w:rPr>
      </w:pPr>
      <w:proofErr w:type="gramStart"/>
      <w:r w:rsidRPr="00052FCD">
        <w:rPr>
          <w:sz w:val="20"/>
          <w:szCs w:val="20"/>
        </w:rPr>
        <w:t>délután</w:t>
      </w:r>
      <w:proofErr w:type="gramEnd"/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  <w:t>igen</w:t>
      </w:r>
      <w:r w:rsidRPr="00052FCD">
        <w:rPr>
          <w:sz w:val="20"/>
          <w:szCs w:val="20"/>
        </w:rPr>
        <w:tab/>
      </w:r>
      <w:r w:rsidRPr="00052FCD">
        <w:rPr>
          <w:sz w:val="20"/>
          <w:szCs w:val="20"/>
        </w:rPr>
        <w:tab/>
        <w:t>nem</w:t>
      </w:r>
    </w:p>
    <w:p w:rsidR="00275E66" w:rsidRPr="00052FCD" w:rsidRDefault="00275E66" w:rsidP="00255C9D">
      <w:pPr>
        <w:spacing w:after="0"/>
        <w:rPr>
          <w:sz w:val="20"/>
          <w:szCs w:val="20"/>
        </w:rPr>
      </w:pPr>
    </w:p>
    <w:p w:rsidR="005379C0" w:rsidRPr="00052FCD" w:rsidRDefault="005379C0" w:rsidP="005379C0">
      <w:pPr>
        <w:spacing w:after="0"/>
        <w:rPr>
          <w:b/>
          <w:bCs/>
          <w:sz w:val="20"/>
          <w:szCs w:val="20"/>
        </w:rPr>
      </w:pPr>
      <w:r w:rsidRPr="00052FCD">
        <w:rPr>
          <w:rFonts w:ascii="Arial" w:hAnsi="Arial" w:cs="Arial"/>
          <w:color w:val="222222"/>
          <w:sz w:val="20"/>
          <w:szCs w:val="20"/>
          <w:shd w:val="clear" w:color="auto" w:fill="FFFFFF"/>
        </w:rPr>
        <w:t>Szeretnénk kérni a találkozó alkalmából megjelenő kiadványba írásokat, amelyeknek témája az ONAP legutóbbi módosításainak a megjelenése a néphagyományőrző óvodák dokumentumaiban és mindennapi nevelőmunkájában.</w:t>
      </w:r>
    </w:p>
    <w:p w:rsidR="005C2D9E" w:rsidRPr="005379C0" w:rsidRDefault="005379C0" w:rsidP="00255C9D">
      <w:pPr>
        <w:spacing w:after="0"/>
        <w:rPr>
          <w:b/>
          <w:bCs/>
          <w:sz w:val="20"/>
          <w:szCs w:val="20"/>
        </w:rPr>
      </w:pPr>
      <w:r w:rsidRPr="00052FCD">
        <w:rPr>
          <w:b/>
          <w:bCs/>
          <w:sz w:val="20"/>
          <w:szCs w:val="20"/>
        </w:rPr>
        <w:t>A Találkozói Kiadványba írásos anyagot küldök</w:t>
      </w:r>
      <w:proofErr w:type="gramStart"/>
      <w:r w:rsidRPr="00052FCD">
        <w:rPr>
          <w:b/>
          <w:bCs/>
          <w:sz w:val="20"/>
          <w:szCs w:val="20"/>
        </w:rPr>
        <w:t>:   igen</w:t>
      </w:r>
      <w:proofErr w:type="gramEnd"/>
      <w:r w:rsidRPr="00052FCD">
        <w:rPr>
          <w:b/>
          <w:bCs/>
          <w:sz w:val="20"/>
          <w:szCs w:val="20"/>
        </w:rPr>
        <w:tab/>
      </w:r>
      <w:r w:rsidRPr="00052FCD">
        <w:rPr>
          <w:b/>
          <w:bCs/>
          <w:sz w:val="20"/>
          <w:szCs w:val="20"/>
        </w:rPr>
        <w:tab/>
        <w:t>nem</w:t>
      </w:r>
      <w:bookmarkStart w:id="0" w:name="_GoBack"/>
      <w:bookmarkEnd w:id="0"/>
    </w:p>
    <w:p w:rsidR="005C2D9E" w:rsidRPr="005379C0" w:rsidRDefault="005C2D9E" w:rsidP="00255C9D">
      <w:pPr>
        <w:spacing w:after="0"/>
        <w:rPr>
          <w:sz w:val="20"/>
          <w:szCs w:val="20"/>
        </w:rPr>
      </w:pPr>
    </w:p>
    <w:p w:rsidR="005C2D9E" w:rsidRPr="005379C0" w:rsidRDefault="005C2D9E" w:rsidP="00255C9D">
      <w:pPr>
        <w:spacing w:after="0"/>
        <w:rPr>
          <w:sz w:val="20"/>
          <w:szCs w:val="20"/>
        </w:rPr>
      </w:pPr>
    </w:p>
    <w:p w:rsidR="00EE48C0" w:rsidRPr="005379C0" w:rsidRDefault="005379C0" w:rsidP="005379C0">
      <w:pPr>
        <w:spacing w:after="0"/>
        <w:rPr>
          <w:sz w:val="20"/>
          <w:szCs w:val="20"/>
        </w:rPr>
      </w:pPr>
      <w:r>
        <w:rPr>
          <w:sz w:val="20"/>
          <w:szCs w:val="20"/>
        </w:rPr>
        <w:t>Dátum: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Aláírás</w:t>
      </w:r>
    </w:p>
    <w:p w:rsidR="00A5006A" w:rsidRPr="00A5006A" w:rsidRDefault="00A5006A" w:rsidP="005379C0">
      <w:pPr>
        <w:spacing w:after="120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 w:rsidRPr="00A5006A">
        <w:rPr>
          <w:rFonts w:asciiTheme="minorHAnsi" w:eastAsiaTheme="minorHAnsi" w:hAnsiTheme="minorHAnsi" w:cstheme="minorBidi"/>
          <w:b/>
          <w:sz w:val="18"/>
          <w:szCs w:val="18"/>
        </w:rPr>
        <w:lastRenderedPageBreak/>
        <w:t>NÉPHAGYOMÁNYŐRZŐ ÓVODAPEDAGÓGUSOK EGYESÜLETE</w:t>
      </w:r>
    </w:p>
    <w:p w:rsidR="00A5006A" w:rsidRPr="00A5006A" w:rsidRDefault="00A5006A" w:rsidP="00A5006A">
      <w:pPr>
        <w:spacing w:after="120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 w:rsidRPr="00751EC6">
        <w:rPr>
          <w:rFonts w:asciiTheme="minorHAnsi" w:eastAsiaTheme="minorHAnsi" w:hAnsiTheme="minorHAnsi" w:cstheme="minorBidi"/>
          <w:b/>
          <w:sz w:val="18"/>
          <w:szCs w:val="18"/>
        </w:rPr>
        <w:t>XX</w:t>
      </w:r>
      <w:r w:rsidR="00017CD8" w:rsidRPr="00751EC6">
        <w:rPr>
          <w:rFonts w:asciiTheme="minorHAnsi" w:eastAsiaTheme="minorHAnsi" w:hAnsiTheme="minorHAnsi" w:cstheme="minorBidi"/>
          <w:b/>
          <w:sz w:val="18"/>
          <w:szCs w:val="18"/>
        </w:rPr>
        <w:t>I</w:t>
      </w:r>
      <w:r w:rsidRPr="00751EC6">
        <w:rPr>
          <w:rFonts w:asciiTheme="minorHAnsi" w:eastAsiaTheme="minorHAnsi" w:hAnsiTheme="minorHAnsi" w:cstheme="minorBidi"/>
          <w:b/>
          <w:sz w:val="18"/>
          <w:szCs w:val="18"/>
        </w:rPr>
        <w:t xml:space="preserve">. Tavaszi </w:t>
      </w:r>
      <w:r w:rsidRPr="00A5006A">
        <w:rPr>
          <w:rFonts w:asciiTheme="minorHAnsi" w:eastAsiaTheme="minorHAnsi" w:hAnsiTheme="minorHAnsi" w:cstheme="minorBidi"/>
          <w:b/>
          <w:sz w:val="18"/>
          <w:szCs w:val="18"/>
        </w:rPr>
        <w:t>Szakmai Találkozó</w:t>
      </w:r>
    </w:p>
    <w:p w:rsidR="00A5006A" w:rsidRPr="00A5006A" w:rsidRDefault="00017CD8" w:rsidP="00A5006A">
      <w:pPr>
        <w:spacing w:after="120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>
        <w:rPr>
          <w:rFonts w:asciiTheme="minorHAnsi" w:eastAsiaTheme="minorHAnsi" w:hAnsiTheme="minorHAnsi" w:cstheme="minorBidi"/>
          <w:b/>
          <w:sz w:val="18"/>
          <w:szCs w:val="18"/>
        </w:rPr>
        <w:t>Cegléd, 2019. április 26-27</w:t>
      </w:r>
      <w:r w:rsidR="00A5006A" w:rsidRPr="00A5006A">
        <w:rPr>
          <w:rFonts w:asciiTheme="minorHAnsi" w:eastAsiaTheme="minorHAnsi" w:hAnsiTheme="minorHAnsi" w:cstheme="minorBidi"/>
          <w:b/>
          <w:sz w:val="18"/>
          <w:szCs w:val="18"/>
        </w:rPr>
        <w:t>.</w:t>
      </w:r>
    </w:p>
    <w:p w:rsidR="00A5006A" w:rsidRPr="00134A14" w:rsidRDefault="00F0678D" w:rsidP="00A5006A">
      <w:pPr>
        <w:spacing w:after="120"/>
        <w:jc w:val="center"/>
        <w:rPr>
          <w:rFonts w:asciiTheme="minorHAnsi" w:eastAsiaTheme="minorHAnsi" w:hAnsiTheme="minorHAnsi" w:cstheme="minorBidi"/>
          <w:b/>
          <w:i/>
          <w:sz w:val="18"/>
          <w:szCs w:val="18"/>
        </w:rPr>
      </w:pPr>
      <w:r>
        <w:rPr>
          <w:rFonts w:asciiTheme="minorHAnsi" w:eastAsiaTheme="minorHAnsi" w:hAnsiTheme="minorHAnsi" w:cstheme="minorBidi"/>
          <w:b/>
          <w:i/>
          <w:sz w:val="18"/>
          <w:szCs w:val="18"/>
        </w:rPr>
        <w:t>„Engedjétek hozzám a kisgyerekeket.”</w:t>
      </w:r>
    </w:p>
    <w:p w:rsidR="00017CD8" w:rsidRPr="00017CD8" w:rsidRDefault="00017CD8" w:rsidP="00A5006A">
      <w:pPr>
        <w:jc w:val="center"/>
        <w:rPr>
          <w:rFonts w:asciiTheme="minorHAnsi" w:eastAsiaTheme="minorHAnsi" w:hAnsiTheme="minorHAnsi" w:cstheme="minorBidi"/>
          <w:b/>
          <w:i/>
          <w:sz w:val="18"/>
          <w:szCs w:val="18"/>
        </w:rPr>
      </w:pPr>
      <w:r w:rsidRPr="00017CD8">
        <w:rPr>
          <w:rFonts w:asciiTheme="minorHAnsi" w:eastAsiaTheme="minorHAnsi" w:hAnsiTheme="minorHAnsi" w:cstheme="minorBidi"/>
          <w:b/>
          <w:i/>
          <w:sz w:val="18"/>
          <w:szCs w:val="18"/>
        </w:rPr>
        <w:t>A hitre nevelés és néphagyomány-éltetés lehetőségei az évkörben, a katolikus óvodában</w:t>
      </w:r>
    </w:p>
    <w:p w:rsidR="00A5006A" w:rsidRPr="00A5006A" w:rsidRDefault="00A5006A" w:rsidP="00A5006A">
      <w:pPr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 w:rsidRPr="00A5006A">
        <w:rPr>
          <w:rFonts w:asciiTheme="minorHAnsi" w:eastAsiaTheme="minorHAnsi" w:hAnsiTheme="minorHAnsi" w:cstheme="minorBidi"/>
          <w:b/>
          <w:sz w:val="18"/>
          <w:szCs w:val="18"/>
        </w:rPr>
        <w:t>JELENTKEZÉSI INFORMÁCIÓ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A </w:t>
      </w: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Jelentkezési lap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kitöltése és részünkre megküldése </w:t>
      </w:r>
      <w:r w:rsidRPr="00751EC6">
        <w:rPr>
          <w:rFonts w:asciiTheme="minorHAnsi" w:eastAsiaTheme="minorHAnsi" w:hAnsiTheme="minorHAnsi" w:cstheme="minorBidi"/>
          <w:sz w:val="16"/>
          <w:szCs w:val="16"/>
          <w:u w:val="single"/>
        </w:rPr>
        <w:t>megrendelésnek minősül és fizetési kötelességet von maga után.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A jelentkezés elfogadásáról visszaigazolást és </w:t>
      </w: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DÍJBEKÉRŐT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küldünk, a jelentkezési lapon megjelölt e-mail, vagy postai címre.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A részvételi díj fizetési módja</w:t>
      </w: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: ÁTUTALÁS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i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Az átutalást az alábbi számlaszámra kérjük: </w:t>
      </w: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 xml:space="preserve">10103836-44612000-01000002 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Címzett: Néphagyományőrző Óvodapedagógusok Egyesülete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  <w:u w:val="single"/>
        </w:rPr>
      </w:pPr>
      <w:r w:rsidRPr="00751EC6">
        <w:rPr>
          <w:rFonts w:asciiTheme="minorHAnsi" w:eastAsiaTheme="minorHAnsi" w:hAnsiTheme="minorHAnsi" w:cstheme="minorBidi"/>
          <w:sz w:val="16"/>
          <w:szCs w:val="16"/>
          <w:u w:val="single"/>
        </w:rPr>
        <w:t>Számlázási tudnivalók:</w:t>
      </w:r>
    </w:p>
    <w:p w:rsidR="00A5006A" w:rsidRPr="00751EC6" w:rsidRDefault="00A5006A" w:rsidP="005A62B1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Az átutaláskor a </w:t>
      </w:r>
      <w:r w:rsidRPr="00751EC6">
        <w:rPr>
          <w:rFonts w:asciiTheme="minorHAnsi" w:eastAsiaTheme="minorHAnsi" w:hAnsiTheme="minorHAnsi" w:cstheme="minorBidi"/>
          <w:i/>
          <w:sz w:val="16"/>
          <w:szCs w:val="16"/>
        </w:rPr>
        <w:t>Közlemény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rovatba </w:t>
      </w:r>
      <w:r w:rsidRPr="00751EC6">
        <w:rPr>
          <w:rFonts w:asciiTheme="minorHAnsi" w:eastAsiaTheme="minorHAnsi" w:hAnsiTheme="minorHAnsi" w:cstheme="minorBidi"/>
          <w:i/>
          <w:sz w:val="16"/>
          <w:szCs w:val="16"/>
        </w:rPr>
        <w:t>a Díjbekérő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sorszámát és a számlázási nevet kérjük feltüntetni. A számla igényt és a számlázási adatokat a Jelentkezési lapon kérjük pontosan megadni. A számlát a megtörtént befizetés után állítjuk ki, és a találkozón adjuk át. (Kivétel, ha valaki előbb kéri.) FONTOS! Kérjük figyelemmel kísérni, hogy a számla otthoni leadásakor ne történjen ismételt átutalás!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Jelentk</w:t>
      </w:r>
      <w:r w:rsidR="00B4682C">
        <w:rPr>
          <w:rFonts w:asciiTheme="minorHAnsi" w:eastAsiaTheme="minorHAnsi" w:hAnsiTheme="minorHAnsi" w:cstheme="minorBidi"/>
          <w:b/>
          <w:sz w:val="16"/>
          <w:szCs w:val="16"/>
        </w:rPr>
        <w:t>ezési határidő: 2019. március 31</w:t>
      </w: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.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Fize</w:t>
      </w:r>
      <w:r w:rsidR="00B4682C">
        <w:rPr>
          <w:rFonts w:asciiTheme="minorHAnsi" w:eastAsiaTheme="minorHAnsi" w:hAnsiTheme="minorHAnsi" w:cstheme="minorBidi"/>
          <w:b/>
          <w:sz w:val="16"/>
          <w:szCs w:val="16"/>
        </w:rPr>
        <w:t>tési határidő: 2019. április 10.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A Részvételi díj tartalmazza: részvételt a konferencián és az étkezési költségeket (péntek ebéd, vacsora, szombat ebéd)</w:t>
      </w:r>
    </w:p>
    <w:p w:rsidR="00A5006A" w:rsidRPr="00AE6A73" w:rsidRDefault="00A5006A" w:rsidP="00F531E1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Részvételi díj</w:t>
      </w:r>
      <w:proofErr w:type="gramStart"/>
      <w:r w:rsidRPr="00AE6A73">
        <w:rPr>
          <w:rFonts w:asciiTheme="minorHAnsi" w:eastAsiaTheme="minorHAnsi" w:hAnsiTheme="minorHAnsi" w:cstheme="minorBidi"/>
          <w:b/>
          <w:sz w:val="16"/>
          <w:szCs w:val="16"/>
        </w:rPr>
        <w:t>:</w:t>
      </w:r>
      <w:r w:rsidRPr="00AE6A73">
        <w:rPr>
          <w:rFonts w:asciiTheme="minorHAnsi" w:eastAsiaTheme="minorHAnsi" w:hAnsiTheme="minorHAnsi" w:cstheme="minorBidi"/>
          <w:sz w:val="16"/>
          <w:szCs w:val="16"/>
        </w:rPr>
        <w:t xml:space="preserve">  </w:t>
      </w:r>
      <w:r w:rsidRPr="00AE6A73">
        <w:rPr>
          <w:rFonts w:asciiTheme="minorHAnsi" w:eastAsiaTheme="minorHAnsi" w:hAnsiTheme="minorHAnsi" w:cstheme="minorBidi"/>
          <w:b/>
          <w:sz w:val="16"/>
          <w:szCs w:val="16"/>
        </w:rPr>
        <w:t>14</w:t>
      </w:r>
      <w:proofErr w:type="gramEnd"/>
      <w:r w:rsidRPr="00AE6A73">
        <w:rPr>
          <w:rFonts w:asciiTheme="minorHAnsi" w:eastAsiaTheme="minorHAnsi" w:hAnsiTheme="minorHAnsi" w:cstheme="minorBidi"/>
          <w:b/>
          <w:sz w:val="16"/>
          <w:szCs w:val="16"/>
        </w:rPr>
        <w:t>.000 Ft</w:t>
      </w:r>
    </w:p>
    <w:p w:rsidR="00A5006A" w:rsidRPr="00AE6A73" w:rsidRDefault="00B4682C" w:rsidP="00751EC6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>
        <w:rPr>
          <w:rFonts w:asciiTheme="minorHAnsi" w:eastAsiaTheme="minorHAnsi" w:hAnsiTheme="minorHAnsi" w:cstheme="minorBidi"/>
          <w:b/>
          <w:sz w:val="16"/>
          <w:szCs w:val="16"/>
        </w:rPr>
        <w:t>Március 31</w:t>
      </w:r>
      <w:r w:rsidR="00751EC6" w:rsidRPr="00AE6A73">
        <w:rPr>
          <w:rFonts w:asciiTheme="minorHAnsi" w:eastAsiaTheme="minorHAnsi" w:hAnsiTheme="minorHAnsi" w:cstheme="minorBidi"/>
          <w:b/>
          <w:sz w:val="16"/>
          <w:szCs w:val="16"/>
        </w:rPr>
        <w:t xml:space="preserve">. utáni jelentkezés esetén a </w:t>
      </w:r>
      <w:r w:rsidR="00A5006A" w:rsidRPr="00AE6A73">
        <w:rPr>
          <w:rFonts w:asciiTheme="minorHAnsi" w:eastAsiaTheme="minorHAnsi" w:hAnsiTheme="minorHAnsi" w:cstheme="minorBidi"/>
          <w:b/>
          <w:sz w:val="16"/>
          <w:szCs w:val="16"/>
        </w:rPr>
        <w:t>részvételi díj: 15.000 Ft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Vezetőségi határozat alapján egy napos részvétel nem lehetséges.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A jelentkezés lemondása esetén a részvételi díj visszafizetésére a találkozó előtt egy héttel nincs lehetőség.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  <w:u w:val="single"/>
        </w:rPr>
      </w:pPr>
      <w:r w:rsidRPr="00751EC6">
        <w:rPr>
          <w:rFonts w:asciiTheme="minorHAnsi" w:eastAsiaTheme="minorHAnsi" w:hAnsiTheme="minorHAnsi" w:cstheme="minorBidi"/>
          <w:sz w:val="16"/>
          <w:szCs w:val="16"/>
          <w:u w:val="single"/>
        </w:rPr>
        <w:t>A regisztrációnál nem lehet készpénzzel fizetni, számla készítésre nincs mód.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A résztvevők a 277/1997 (XII. 22) sz. Kormányrendelet 5 § (3) d) pontja értelmében – igény szerint – a 120 órás szakmai továbbképzésbe beszámítható</w:t>
      </w: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 xml:space="preserve"> Igazolást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kapnak.</w:t>
      </w:r>
    </w:p>
    <w:p w:rsidR="00A5006A" w:rsidRPr="00751EC6" w:rsidRDefault="00A5006A" w:rsidP="004E1A5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A szállásról</w:t>
      </w:r>
      <w:r w:rsidR="004E1A5A" w:rsidRPr="00751EC6">
        <w:rPr>
          <w:rFonts w:asciiTheme="minorHAnsi" w:eastAsiaTheme="minorHAnsi" w:hAnsiTheme="minorHAnsi" w:cstheme="minorBidi"/>
          <w:b/>
          <w:sz w:val="16"/>
          <w:szCs w:val="16"/>
        </w:rPr>
        <w:t xml:space="preserve">: </w:t>
      </w:r>
      <w:r w:rsidR="000504E9">
        <w:rPr>
          <w:rFonts w:asciiTheme="minorHAnsi" w:eastAsiaTheme="minorHAnsi" w:hAnsiTheme="minorHAnsi" w:cstheme="minorBidi"/>
          <w:b/>
          <w:sz w:val="16"/>
          <w:szCs w:val="16"/>
        </w:rPr>
        <w:t>A szállás díját mindenki a helyszínen fizeti.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A szállások elosztása végett kérünk Benneteket, csak a visszaigazolás után fizessétek be a díjat.</w:t>
      </w:r>
    </w:p>
    <w:p w:rsidR="00117748" w:rsidRPr="00A606F2" w:rsidRDefault="00117748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A606F2">
        <w:rPr>
          <w:rFonts w:asciiTheme="minorHAnsi" w:eastAsiaTheme="minorHAnsi" w:hAnsiTheme="minorHAnsi" w:cstheme="minorBidi"/>
          <w:b/>
          <w:sz w:val="16"/>
          <w:szCs w:val="16"/>
        </w:rPr>
        <w:t>A szálláshelyeket a jelentkezések beérkezési sorrendjében tudjuk biztosítani, kérjük</w:t>
      </w:r>
      <w:r w:rsidR="00751EC6" w:rsidRPr="00A606F2">
        <w:rPr>
          <w:rFonts w:asciiTheme="minorHAnsi" w:eastAsiaTheme="minorHAnsi" w:hAnsiTheme="minorHAnsi" w:cstheme="minorBidi"/>
          <w:b/>
          <w:sz w:val="16"/>
          <w:szCs w:val="16"/>
        </w:rPr>
        <w:t>,</w:t>
      </w:r>
      <w:r w:rsidRPr="00A606F2">
        <w:rPr>
          <w:rFonts w:asciiTheme="minorHAnsi" w:eastAsiaTheme="minorHAnsi" w:hAnsiTheme="minorHAnsi" w:cstheme="minorBidi"/>
          <w:b/>
          <w:sz w:val="16"/>
          <w:szCs w:val="16"/>
        </w:rPr>
        <w:t xml:space="preserve"> jelöljék legalább két választott szállás sorrendjét, hogy amennyiben az első helyen jelölt szállás betelik, a második helyen jelölt szállásra beosztható legyen a jelentkező.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Április 25-én (csütörtökön) este érkezők a vacsorát egyénileg oldják meg. Pént</w:t>
      </w:r>
      <w:r w:rsidR="00536711" w:rsidRPr="00751EC6">
        <w:rPr>
          <w:rFonts w:asciiTheme="minorHAnsi" w:eastAsiaTheme="minorHAnsi" w:hAnsiTheme="minorHAnsi" w:cstheme="minorBidi"/>
          <w:sz w:val="16"/>
          <w:szCs w:val="16"/>
        </w:rPr>
        <w:t>eken, a találkozó helyszínén a h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>ázigazdák, teával, kávéval</w:t>
      </w:r>
      <w:r w:rsidR="004E1A5A" w:rsidRPr="00751EC6">
        <w:rPr>
          <w:rFonts w:asciiTheme="minorHAnsi" w:eastAsiaTheme="minorHAnsi" w:hAnsiTheme="minorHAnsi" w:cstheme="minorBidi"/>
          <w:sz w:val="16"/>
          <w:szCs w:val="16"/>
        </w:rPr>
        <w:t>,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="004E1A5A" w:rsidRPr="00751EC6">
        <w:rPr>
          <w:rFonts w:asciiTheme="minorHAnsi" w:eastAsiaTheme="minorHAnsi" w:hAnsiTheme="minorHAnsi" w:cstheme="minorBidi"/>
          <w:sz w:val="16"/>
          <w:szCs w:val="16"/>
        </w:rPr>
        <w:t xml:space="preserve">pogácsával 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>várják a résztvevőket. Szombati reggelit</w:t>
      </w:r>
      <w:r w:rsidR="00C9423C" w:rsidRPr="00751EC6">
        <w:rPr>
          <w:rFonts w:asciiTheme="minorHAnsi" w:eastAsiaTheme="minorHAnsi" w:hAnsiTheme="minorHAnsi" w:cstheme="minorBidi"/>
          <w:sz w:val="16"/>
          <w:szCs w:val="16"/>
        </w:rPr>
        <w:t xml:space="preserve">, 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>mindenki a</w:t>
      </w:r>
      <w:r w:rsidR="00C9423C" w:rsidRPr="00751EC6">
        <w:rPr>
          <w:rFonts w:asciiTheme="minorHAnsi" w:eastAsiaTheme="minorHAnsi" w:hAnsiTheme="minorHAnsi" w:cstheme="minorBidi"/>
          <w:sz w:val="16"/>
          <w:szCs w:val="16"/>
        </w:rPr>
        <w:t xml:space="preserve"> szálláshelyén fogyasztja el, illetve egyénileg oldja meg.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Csütörtökön érkezők a szálláshelyek pontos megközelíthetőségéről, valamint egyéb kérdésekben érdeklődni tudnak:</w:t>
      </w:r>
    </w:p>
    <w:p w:rsidR="00751EC6" w:rsidRPr="00751EC6" w:rsidRDefault="00751EC6" w:rsidP="00751EC6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proofErr w:type="spellStart"/>
      <w:r w:rsidRPr="00751EC6">
        <w:rPr>
          <w:rFonts w:asciiTheme="minorHAnsi" w:eastAsiaTheme="minorHAnsi" w:hAnsiTheme="minorHAnsi" w:cstheme="minorBidi"/>
          <w:sz w:val="16"/>
          <w:szCs w:val="16"/>
        </w:rPr>
        <w:t>Velkeyné</w:t>
      </w:r>
      <w:proofErr w:type="spellEnd"/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Guth Hilda</w:t>
      </w:r>
      <w:r w:rsidR="005A62B1">
        <w:rPr>
          <w:rFonts w:asciiTheme="minorHAnsi" w:eastAsiaTheme="minorHAnsi" w:hAnsiTheme="minorHAnsi" w:cstheme="minorBidi"/>
          <w:sz w:val="16"/>
          <w:szCs w:val="16"/>
        </w:rPr>
        <w:t xml:space="preserve"> 06-30-4847576</w:t>
      </w:r>
    </w:p>
    <w:p w:rsidR="00751EC6" w:rsidRPr="00751EC6" w:rsidRDefault="00751EC6" w:rsidP="00751EC6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proofErr w:type="spellStart"/>
      <w:r w:rsidRPr="00751EC6">
        <w:rPr>
          <w:rFonts w:asciiTheme="minorHAnsi" w:eastAsiaTheme="minorHAnsi" w:hAnsiTheme="minorHAnsi" w:cstheme="minorBidi"/>
          <w:sz w:val="16"/>
          <w:szCs w:val="16"/>
        </w:rPr>
        <w:t>Imreginé</w:t>
      </w:r>
      <w:proofErr w:type="spellEnd"/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Harsányi Tünde</w:t>
      </w:r>
      <w:r w:rsidR="005A62B1">
        <w:rPr>
          <w:rFonts w:asciiTheme="minorHAnsi" w:eastAsiaTheme="minorHAnsi" w:hAnsiTheme="minorHAnsi" w:cstheme="minorBidi"/>
          <w:sz w:val="16"/>
          <w:szCs w:val="16"/>
        </w:rPr>
        <w:t xml:space="preserve"> 06-70-315</w:t>
      </w:r>
      <w:r w:rsidR="00EC5AD4">
        <w:rPr>
          <w:rFonts w:asciiTheme="minorHAnsi" w:eastAsiaTheme="minorHAnsi" w:hAnsiTheme="minorHAnsi" w:cstheme="minorBidi"/>
          <w:sz w:val="16"/>
          <w:szCs w:val="16"/>
        </w:rPr>
        <w:t>4107</w:t>
      </w:r>
    </w:p>
    <w:p w:rsidR="00EC5AD4" w:rsidRDefault="00EC5AD4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 xml:space="preserve">Tömegközlekedéssel érkezőket a Házigazdák a vasútállomáson várják. </w:t>
      </w:r>
    </w:p>
    <w:p w:rsidR="00EC5AD4" w:rsidRDefault="00EC5AD4" w:rsidP="00EC5AD4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>Vonatok érkezése: Bp. Nyugati pályaudvarról 6.57 órakor, érkezés Ceglédre 7.47</w:t>
      </w:r>
    </w:p>
    <w:p w:rsidR="00EC5AD4" w:rsidRDefault="00EC5AD4" w:rsidP="00EC5AD4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proofErr w:type="gramStart"/>
      <w:r>
        <w:rPr>
          <w:rFonts w:asciiTheme="minorHAnsi" w:eastAsiaTheme="minorHAnsi" w:hAnsiTheme="minorHAnsi" w:cstheme="minorBidi"/>
          <w:sz w:val="16"/>
          <w:szCs w:val="16"/>
        </w:rPr>
        <w:t>vagy</w:t>
      </w:r>
      <w:proofErr w:type="gramEnd"/>
      <w:r>
        <w:rPr>
          <w:rFonts w:asciiTheme="minorHAnsi" w:eastAsiaTheme="minorHAnsi" w:hAnsiTheme="minorHAnsi" w:cstheme="minorBidi"/>
          <w:sz w:val="16"/>
          <w:szCs w:val="16"/>
        </w:rPr>
        <w:t xml:space="preserve"> 7.03, érkezés 8.12</w:t>
      </w:r>
    </w:p>
    <w:p w:rsidR="00EC5AD4" w:rsidRDefault="00EC5AD4" w:rsidP="00EC5AD4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  <w:t>Szolnokról 7.15 órakor, érkezés Ceglédre 7.36</w:t>
      </w:r>
    </w:p>
    <w:p w:rsidR="00EC5AD4" w:rsidRDefault="00EC5AD4" w:rsidP="00EC5AD4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proofErr w:type="gramStart"/>
      <w:r>
        <w:rPr>
          <w:rFonts w:asciiTheme="minorHAnsi" w:eastAsiaTheme="minorHAnsi" w:hAnsiTheme="minorHAnsi" w:cstheme="minorBidi"/>
          <w:sz w:val="16"/>
          <w:szCs w:val="16"/>
        </w:rPr>
        <w:t>vagy</w:t>
      </w:r>
      <w:proofErr w:type="gramEnd"/>
      <w:r>
        <w:rPr>
          <w:rFonts w:asciiTheme="minorHAnsi" w:eastAsiaTheme="minorHAnsi" w:hAnsiTheme="minorHAnsi" w:cstheme="minorBidi"/>
          <w:sz w:val="16"/>
          <w:szCs w:val="16"/>
        </w:rPr>
        <w:t xml:space="preserve"> 8.15, érkezés 8.36</w:t>
      </w:r>
    </w:p>
    <w:p w:rsidR="00536711" w:rsidRPr="00EC5AD4" w:rsidRDefault="004E1A5A" w:rsidP="00EC5AD4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EC5AD4">
        <w:rPr>
          <w:rFonts w:asciiTheme="minorHAnsi" w:eastAsiaTheme="minorHAnsi" w:hAnsiTheme="minorHAnsi" w:cstheme="minorBidi"/>
          <w:sz w:val="16"/>
          <w:szCs w:val="16"/>
        </w:rPr>
        <w:t>Április 26-n</w:t>
      </w:r>
      <w:r w:rsidR="00536711" w:rsidRPr="00EC5AD4">
        <w:rPr>
          <w:rFonts w:asciiTheme="minorHAnsi" w:eastAsiaTheme="minorHAnsi" w:hAnsiTheme="minorHAnsi" w:cstheme="minorBidi"/>
          <w:sz w:val="16"/>
          <w:szCs w:val="16"/>
        </w:rPr>
        <w:t>,</w:t>
      </w:r>
      <w:r w:rsidRPr="00EC5AD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="00536711" w:rsidRPr="00EC5AD4">
        <w:rPr>
          <w:rFonts w:asciiTheme="minorHAnsi" w:eastAsiaTheme="minorHAnsi" w:hAnsiTheme="minorHAnsi" w:cstheme="minorBidi"/>
          <w:sz w:val="16"/>
          <w:szCs w:val="16"/>
        </w:rPr>
        <w:t xml:space="preserve">délutáni programok után </w:t>
      </w:r>
      <w:r w:rsidRPr="00EC5AD4">
        <w:rPr>
          <w:rFonts w:asciiTheme="minorHAnsi" w:eastAsiaTheme="minorHAnsi" w:hAnsiTheme="minorHAnsi" w:cstheme="minorBidi"/>
          <w:sz w:val="16"/>
          <w:szCs w:val="16"/>
        </w:rPr>
        <w:t>17 órátó</w:t>
      </w:r>
      <w:r w:rsidR="00536711" w:rsidRPr="00EC5AD4">
        <w:rPr>
          <w:rFonts w:asciiTheme="minorHAnsi" w:eastAsiaTheme="minorHAnsi" w:hAnsiTheme="minorHAnsi" w:cstheme="minorBidi"/>
          <w:sz w:val="16"/>
          <w:szCs w:val="16"/>
        </w:rPr>
        <w:t>l</w:t>
      </w:r>
      <w:r w:rsidRPr="00EC5AD4">
        <w:rPr>
          <w:rFonts w:asciiTheme="minorHAnsi" w:eastAsiaTheme="minorHAnsi" w:hAnsiTheme="minorHAnsi" w:cstheme="minorBidi"/>
          <w:sz w:val="16"/>
          <w:szCs w:val="16"/>
        </w:rPr>
        <w:t xml:space="preserve"> autóbusz áll rendelkezésre, a szálláshelyekre eljutásban. </w:t>
      </w:r>
    </w:p>
    <w:p w:rsidR="004E1A5A" w:rsidRPr="00751EC6" w:rsidRDefault="004E1A5A" w:rsidP="00536711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18.45</w:t>
      </w:r>
      <w:r w:rsidR="00536711" w:rsidRPr="00751EC6">
        <w:rPr>
          <w:rFonts w:asciiTheme="minorHAnsi" w:eastAsiaTheme="minorHAnsi" w:hAnsiTheme="minorHAnsi" w:cstheme="minorBidi"/>
          <w:sz w:val="16"/>
          <w:szCs w:val="16"/>
        </w:rPr>
        <w:t xml:space="preserve"> után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ugyanezen az útvonalon felveszi a továbbképzés résztvevőit az autóbusz, </w:t>
      </w:r>
      <w:r w:rsidR="00536711" w:rsidRPr="00751EC6">
        <w:rPr>
          <w:rFonts w:asciiTheme="minorHAnsi" w:eastAsiaTheme="minorHAnsi" w:hAnsiTheme="minorHAnsi" w:cstheme="minorBidi"/>
          <w:sz w:val="16"/>
          <w:szCs w:val="16"/>
        </w:rPr>
        <w:t xml:space="preserve">és az esti vacsorára az </w:t>
      </w:r>
      <w:proofErr w:type="spellStart"/>
      <w:r w:rsidR="00536711" w:rsidRPr="00751EC6">
        <w:rPr>
          <w:rFonts w:asciiTheme="minorHAnsi" w:eastAsiaTheme="minorHAnsi" w:hAnsiTheme="minorHAnsi" w:cstheme="minorBidi"/>
          <w:sz w:val="16"/>
          <w:szCs w:val="16"/>
        </w:rPr>
        <w:t>Imregi</w:t>
      </w:r>
      <w:proofErr w:type="spellEnd"/>
      <w:r w:rsidR="00536711" w:rsidRPr="00751EC6">
        <w:rPr>
          <w:rFonts w:asciiTheme="minorHAnsi" w:eastAsiaTheme="minorHAnsi" w:hAnsiTheme="minorHAnsi" w:cstheme="minorBidi"/>
          <w:sz w:val="16"/>
          <w:szCs w:val="16"/>
        </w:rPr>
        <w:t xml:space="preserve"> R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endezvényházba szállítja a vendégeket. </w:t>
      </w:r>
    </w:p>
    <w:p w:rsidR="00C9423C" w:rsidRPr="00751EC6" w:rsidRDefault="00C9423C" w:rsidP="00C9423C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 xml:space="preserve">A témában ÍRÁSOS ANYAGOT VÁRUNK a </w:t>
      </w:r>
      <w:r w:rsidR="00A606F2">
        <w:rPr>
          <w:rFonts w:asciiTheme="minorHAnsi" w:eastAsiaTheme="minorHAnsi" w:hAnsiTheme="minorHAnsi" w:cstheme="minorBidi"/>
          <w:b/>
          <w:sz w:val="16"/>
          <w:szCs w:val="16"/>
        </w:rPr>
        <w:t>találkozói kiadványba március 31</w:t>
      </w: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-ig.</w:t>
      </w:r>
    </w:p>
    <w:p w:rsidR="00A5006A" w:rsidRPr="00751EC6" w:rsidRDefault="00A5006A" w:rsidP="00A5006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Kérünk mindenkit, hogy a kiadvány szerkesztése végett </w:t>
      </w:r>
      <w:proofErr w:type="spellStart"/>
      <w:r w:rsidRPr="00751EC6">
        <w:rPr>
          <w:rFonts w:asciiTheme="minorHAnsi" w:eastAsiaTheme="minorHAnsi" w:hAnsiTheme="minorHAnsi" w:cstheme="minorBidi"/>
          <w:sz w:val="16"/>
          <w:szCs w:val="16"/>
        </w:rPr>
        <w:t>word</w:t>
      </w:r>
      <w:proofErr w:type="spellEnd"/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 formátumban szíveskedjetek az írásos anyagot megküldeni.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 xml:space="preserve">E-mail cím: </w:t>
      </w:r>
      <w:r w:rsidRPr="00751EC6">
        <w:rPr>
          <w:rFonts w:asciiTheme="minorHAnsi" w:eastAsiaTheme="minorHAnsi" w:hAnsiTheme="minorHAnsi" w:cstheme="minorBidi"/>
          <w:sz w:val="16"/>
          <w:szCs w:val="16"/>
          <w:u w:val="single"/>
        </w:rPr>
        <w:t>noe.godollo@gmail.com</w:t>
      </w: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A5006A" w:rsidRPr="00751EC6" w:rsidRDefault="00A5006A" w:rsidP="00A5006A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b/>
          <w:sz w:val="16"/>
          <w:szCs w:val="16"/>
        </w:rPr>
        <w:t>Érdeklődni lehet: Szigethy Miklósné Ildikó ügyvezető elnök 06-20-5714913</w:t>
      </w:r>
    </w:p>
    <w:p w:rsidR="00A5006A" w:rsidRPr="00751EC6" w:rsidRDefault="00494AD6" w:rsidP="00494AD6">
      <w:pPr>
        <w:ind w:left="1416"/>
        <w:contextualSpacing/>
        <w:jc w:val="both"/>
        <w:rPr>
          <w:rFonts w:asciiTheme="minorHAnsi" w:eastAsiaTheme="minorHAnsi" w:hAnsiTheme="minorHAnsi" w:cstheme="minorBidi"/>
          <w:b/>
          <w:sz w:val="16"/>
          <w:szCs w:val="16"/>
        </w:rPr>
      </w:pPr>
      <w:r>
        <w:rPr>
          <w:rFonts w:asciiTheme="minorHAnsi" w:eastAsiaTheme="minorHAnsi" w:hAnsiTheme="minorHAnsi" w:cstheme="minorBidi"/>
          <w:b/>
          <w:sz w:val="16"/>
          <w:szCs w:val="16"/>
        </w:rPr>
        <w:t xml:space="preserve">             </w:t>
      </w:r>
      <w:r w:rsidR="00A5006A" w:rsidRPr="00751EC6">
        <w:rPr>
          <w:rFonts w:asciiTheme="minorHAnsi" w:eastAsiaTheme="minorHAnsi" w:hAnsiTheme="minorHAnsi" w:cstheme="minorBidi"/>
          <w:b/>
          <w:sz w:val="16"/>
          <w:szCs w:val="16"/>
        </w:rPr>
        <w:t>Dr. Zimonyi Károlyné Teri ügyvezető elnök helyettes 06-70-2406483</w:t>
      </w:r>
    </w:p>
    <w:p w:rsidR="00A5006A" w:rsidRPr="00751EC6" w:rsidRDefault="00A5006A" w:rsidP="00A5006A">
      <w:pPr>
        <w:ind w:left="360" w:firstLine="348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A további részletes információt, vala</w:t>
      </w:r>
      <w:r w:rsidR="00A606F2">
        <w:rPr>
          <w:rFonts w:asciiTheme="minorHAnsi" w:eastAsiaTheme="minorHAnsi" w:hAnsiTheme="minorHAnsi" w:cstheme="minorBidi"/>
          <w:sz w:val="16"/>
          <w:szCs w:val="16"/>
        </w:rPr>
        <w:t>mint a Meghívó-t 2019. április 10</w:t>
      </w:r>
      <w:r w:rsidRPr="00751EC6">
        <w:rPr>
          <w:rFonts w:asciiTheme="minorHAnsi" w:eastAsiaTheme="minorHAnsi" w:hAnsiTheme="minorHAnsi" w:cstheme="minorBidi"/>
          <w:sz w:val="16"/>
          <w:szCs w:val="16"/>
        </w:rPr>
        <w:t>. után küldjük.</w:t>
      </w:r>
    </w:p>
    <w:p w:rsidR="00A5006A" w:rsidRPr="00751EC6" w:rsidRDefault="00494AD6" w:rsidP="00A5006A">
      <w:pPr>
        <w:jc w:val="both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>Szentendre, 2019. március 12</w:t>
      </w:r>
      <w:r w:rsidR="00A5006A" w:rsidRPr="00751EC6">
        <w:rPr>
          <w:rFonts w:asciiTheme="minorHAnsi" w:eastAsiaTheme="minorHAnsi" w:hAnsiTheme="minorHAnsi" w:cstheme="minorBidi"/>
          <w:sz w:val="16"/>
          <w:szCs w:val="16"/>
        </w:rPr>
        <w:t>.</w:t>
      </w:r>
    </w:p>
    <w:p w:rsidR="00A5006A" w:rsidRPr="00751EC6" w:rsidRDefault="00A5006A" w:rsidP="00A5006A">
      <w:pPr>
        <w:ind w:left="2832" w:firstLine="708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51EC6">
        <w:rPr>
          <w:rFonts w:asciiTheme="minorHAnsi" w:eastAsiaTheme="minorHAnsi" w:hAnsiTheme="minorHAnsi" w:cstheme="minorBidi"/>
          <w:sz w:val="16"/>
          <w:szCs w:val="16"/>
        </w:rPr>
        <w:t>Néphagyományőrző Óvodapedagógusok Egyesülete, a szervezők</w:t>
      </w:r>
    </w:p>
    <w:sectPr w:rsidR="00A5006A" w:rsidRPr="00751EC6" w:rsidSect="006D03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FE8"/>
    <w:multiLevelType w:val="hybridMultilevel"/>
    <w:tmpl w:val="C196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2"/>
    <w:rsid w:val="00017CD8"/>
    <w:rsid w:val="000341C2"/>
    <w:rsid w:val="00041DDB"/>
    <w:rsid w:val="000504E9"/>
    <w:rsid w:val="00052FCD"/>
    <w:rsid w:val="00117748"/>
    <w:rsid w:val="00134302"/>
    <w:rsid w:val="00134A14"/>
    <w:rsid w:val="00157FC3"/>
    <w:rsid w:val="00230C0C"/>
    <w:rsid w:val="002318A6"/>
    <w:rsid w:val="00255C9D"/>
    <w:rsid w:val="00275E66"/>
    <w:rsid w:val="002A350D"/>
    <w:rsid w:val="002F51B6"/>
    <w:rsid w:val="003A6BE1"/>
    <w:rsid w:val="003B2B60"/>
    <w:rsid w:val="00400182"/>
    <w:rsid w:val="00410CB9"/>
    <w:rsid w:val="004901AF"/>
    <w:rsid w:val="00494AD6"/>
    <w:rsid w:val="004C5F78"/>
    <w:rsid w:val="004E1A5A"/>
    <w:rsid w:val="00536711"/>
    <w:rsid w:val="005379C0"/>
    <w:rsid w:val="005379EF"/>
    <w:rsid w:val="005A62B1"/>
    <w:rsid w:val="005C2D9E"/>
    <w:rsid w:val="005F0C7C"/>
    <w:rsid w:val="006A4B0E"/>
    <w:rsid w:val="006D0318"/>
    <w:rsid w:val="00714996"/>
    <w:rsid w:val="00720031"/>
    <w:rsid w:val="00751EC6"/>
    <w:rsid w:val="00830A59"/>
    <w:rsid w:val="008D60E6"/>
    <w:rsid w:val="008F1B69"/>
    <w:rsid w:val="00917ABF"/>
    <w:rsid w:val="009B50E4"/>
    <w:rsid w:val="00A5006A"/>
    <w:rsid w:val="00A606F2"/>
    <w:rsid w:val="00AB01A9"/>
    <w:rsid w:val="00AC261B"/>
    <w:rsid w:val="00AE3F59"/>
    <w:rsid w:val="00AE6A73"/>
    <w:rsid w:val="00B244E1"/>
    <w:rsid w:val="00B4682C"/>
    <w:rsid w:val="00BF6C69"/>
    <w:rsid w:val="00C364BB"/>
    <w:rsid w:val="00C6647D"/>
    <w:rsid w:val="00C9423C"/>
    <w:rsid w:val="00CA0151"/>
    <w:rsid w:val="00CA0654"/>
    <w:rsid w:val="00D574C2"/>
    <w:rsid w:val="00D6696C"/>
    <w:rsid w:val="00DA2384"/>
    <w:rsid w:val="00EC5AD4"/>
    <w:rsid w:val="00EC5E27"/>
    <w:rsid w:val="00EE48C0"/>
    <w:rsid w:val="00F0678D"/>
    <w:rsid w:val="00F531E1"/>
    <w:rsid w:val="00F612B5"/>
    <w:rsid w:val="00F94FC2"/>
    <w:rsid w:val="00FA53B8"/>
    <w:rsid w:val="00FE2C0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8C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B2B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8C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B2B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826D54-D0F1-407F-AB12-C6229C45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1172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Vezető</dc:creator>
  <cp:lastModifiedBy>Vezető</cp:lastModifiedBy>
  <cp:revision>8</cp:revision>
  <dcterms:created xsi:type="dcterms:W3CDTF">2019-03-12T17:45:00Z</dcterms:created>
  <dcterms:modified xsi:type="dcterms:W3CDTF">2019-03-12T19:30:00Z</dcterms:modified>
</cp:coreProperties>
</file>