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52" w:rsidRPr="000C40CF" w:rsidRDefault="00686752" w:rsidP="00686752">
      <w:pPr>
        <w:ind w:firstLine="708"/>
        <w:jc w:val="center"/>
        <w:rPr>
          <w:b/>
          <w:sz w:val="28"/>
          <w:szCs w:val="28"/>
          <w:lang w:eastAsia="hu-HU"/>
        </w:rPr>
      </w:pPr>
      <w:bookmarkStart w:id="0" w:name="_GoBack"/>
      <w:bookmarkEnd w:id="0"/>
      <w:r w:rsidRPr="000C40CF">
        <w:rPr>
          <w:b/>
          <w:sz w:val="28"/>
          <w:szCs w:val="28"/>
          <w:lang w:eastAsia="hu-HU"/>
        </w:rPr>
        <w:t>Gondolatok a</w:t>
      </w:r>
      <w:r w:rsidR="00B81449">
        <w:rPr>
          <w:b/>
          <w:sz w:val="28"/>
          <w:szCs w:val="28"/>
          <w:lang w:eastAsia="hu-HU"/>
        </w:rPr>
        <w:t xml:space="preserve"> ze</w:t>
      </w:r>
      <w:r w:rsidRPr="000C40CF">
        <w:rPr>
          <w:b/>
          <w:sz w:val="28"/>
          <w:szCs w:val="28"/>
          <w:lang w:eastAsia="hu-HU"/>
        </w:rPr>
        <w:t>ne</w:t>
      </w:r>
      <w:r w:rsidR="00B81449">
        <w:rPr>
          <w:b/>
          <w:sz w:val="28"/>
          <w:szCs w:val="28"/>
          <w:lang w:eastAsia="hu-HU"/>
        </w:rPr>
        <w:t xml:space="preserve">i </w:t>
      </w:r>
      <w:r w:rsidRPr="000C40CF">
        <w:rPr>
          <w:b/>
          <w:sz w:val="28"/>
          <w:szCs w:val="28"/>
          <w:lang w:eastAsia="hu-HU"/>
        </w:rPr>
        <w:t>n</w:t>
      </w:r>
      <w:r w:rsidR="00B81449">
        <w:rPr>
          <w:b/>
          <w:sz w:val="28"/>
          <w:szCs w:val="28"/>
          <w:lang w:eastAsia="hu-HU"/>
        </w:rPr>
        <w:t>evelé</w:t>
      </w:r>
      <w:r w:rsidRPr="000C40CF">
        <w:rPr>
          <w:b/>
          <w:sz w:val="28"/>
          <w:szCs w:val="28"/>
          <w:lang w:eastAsia="hu-HU"/>
        </w:rPr>
        <w:t>sr</w:t>
      </w:r>
      <w:r w:rsidR="00B81449">
        <w:rPr>
          <w:b/>
          <w:sz w:val="28"/>
          <w:szCs w:val="28"/>
          <w:lang w:eastAsia="hu-HU"/>
        </w:rPr>
        <w:t>ő</w:t>
      </w:r>
      <w:r w:rsidRPr="000C40CF">
        <w:rPr>
          <w:b/>
          <w:sz w:val="28"/>
          <w:szCs w:val="28"/>
          <w:lang w:eastAsia="hu-HU"/>
        </w:rPr>
        <w:t>l</w:t>
      </w:r>
    </w:p>
    <w:p w:rsidR="00686752" w:rsidRPr="00686752" w:rsidRDefault="00686752" w:rsidP="009C2327">
      <w:pPr>
        <w:ind w:firstLine="708"/>
        <w:jc w:val="both"/>
        <w:rPr>
          <w:sz w:val="24"/>
          <w:szCs w:val="24"/>
          <w:lang w:eastAsia="hu-HU"/>
        </w:rPr>
      </w:pPr>
    </w:p>
    <w:p w:rsidR="002F778E" w:rsidRPr="007119F9" w:rsidRDefault="002F778E" w:rsidP="009C2327">
      <w:pPr>
        <w:ind w:firstLine="708"/>
        <w:jc w:val="both"/>
        <w:rPr>
          <w:i/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„Az ének a lélek megtartó ereje</w:t>
      </w:r>
      <w:r w:rsidR="007119F9">
        <w:rPr>
          <w:sz w:val="24"/>
          <w:szCs w:val="24"/>
          <w:lang w:eastAsia="hu-HU"/>
        </w:rPr>
        <w:t xml:space="preserve">. </w:t>
      </w:r>
      <w:r>
        <w:rPr>
          <w:sz w:val="24"/>
          <w:szCs w:val="24"/>
          <w:lang w:eastAsia="hu-HU"/>
        </w:rPr>
        <w:t>” (</w:t>
      </w:r>
      <w:r w:rsidRPr="007119F9">
        <w:rPr>
          <w:b/>
          <w:i/>
          <w:sz w:val="24"/>
          <w:szCs w:val="24"/>
          <w:lang w:eastAsia="hu-HU"/>
        </w:rPr>
        <w:t>Maczkó Mária</w:t>
      </w:r>
      <w:r w:rsidR="007119F9" w:rsidRPr="007119F9">
        <w:rPr>
          <w:i/>
          <w:sz w:val="24"/>
          <w:szCs w:val="24"/>
          <w:lang w:eastAsia="hu-HU"/>
        </w:rPr>
        <w:t xml:space="preserve"> Magyar Örökség Díjas népdalénekes,</w:t>
      </w:r>
      <w:r w:rsidRPr="007119F9">
        <w:rPr>
          <w:i/>
          <w:sz w:val="24"/>
          <w:szCs w:val="24"/>
          <w:lang w:eastAsia="hu-HU"/>
        </w:rPr>
        <w:t>)</w:t>
      </w:r>
    </w:p>
    <w:p w:rsidR="002F778E" w:rsidRDefault="002F778E" w:rsidP="009C2327">
      <w:pPr>
        <w:ind w:firstLine="708"/>
        <w:jc w:val="both"/>
        <w:rPr>
          <w:sz w:val="24"/>
          <w:szCs w:val="24"/>
          <w:lang w:eastAsia="hu-HU"/>
        </w:rPr>
      </w:pPr>
    </w:p>
    <w:p w:rsidR="00686752" w:rsidRPr="000C40CF" w:rsidRDefault="00AB1EED" w:rsidP="009C2327">
      <w:pPr>
        <w:ind w:firstLine="708"/>
        <w:jc w:val="both"/>
        <w:rPr>
          <w:b/>
          <w:sz w:val="24"/>
          <w:szCs w:val="24"/>
          <w:lang w:eastAsia="hu-HU"/>
        </w:rPr>
      </w:pPr>
      <w:r w:rsidRPr="00686752">
        <w:rPr>
          <w:sz w:val="24"/>
          <w:szCs w:val="24"/>
          <w:lang w:eastAsia="hu-HU"/>
        </w:rPr>
        <w:t xml:space="preserve"> </w:t>
      </w:r>
      <w:r w:rsidR="00443D0B" w:rsidRPr="00686752">
        <w:rPr>
          <w:sz w:val="24"/>
          <w:szCs w:val="24"/>
        </w:rPr>
        <w:t>„Az énektelen iskola a lélek sivataga, mely közömbösít – érdektelenség felé viszi a lelkeket.” „</w:t>
      </w:r>
      <w:r w:rsidR="002F778E">
        <w:rPr>
          <w:sz w:val="24"/>
          <w:szCs w:val="24"/>
        </w:rPr>
        <w:t xml:space="preserve"> A zene üzenete: elmélyítés, erőt adás, vigasztalás, felsőbb erők megértése, a teremtett világ csodáinak Isten-szerelmet érő csodálata. </w:t>
      </w:r>
      <w:r w:rsidR="00443D0B" w:rsidRPr="00686752">
        <w:rPr>
          <w:sz w:val="24"/>
          <w:szCs w:val="24"/>
          <w:lang w:eastAsia="hu-HU"/>
        </w:rPr>
        <w:t>Az éneklés tudja a szeretet poézisét magasra emelni.”</w:t>
      </w:r>
      <w:r w:rsidR="00443D0B" w:rsidRPr="00686752">
        <w:rPr>
          <w:sz w:val="24"/>
          <w:szCs w:val="24"/>
        </w:rPr>
        <w:t xml:space="preserve"> </w:t>
      </w:r>
      <w:r w:rsidR="00443D0B" w:rsidRPr="000C40CF">
        <w:rPr>
          <w:b/>
          <w:sz w:val="24"/>
          <w:szCs w:val="24"/>
          <w:lang w:eastAsia="hu-HU"/>
        </w:rPr>
        <w:t>(</w:t>
      </w:r>
      <w:r w:rsidR="00443D0B" w:rsidRPr="000C40CF">
        <w:rPr>
          <w:b/>
          <w:i/>
          <w:sz w:val="24"/>
          <w:szCs w:val="24"/>
          <w:lang w:eastAsia="hu-HU"/>
        </w:rPr>
        <w:t>Szokolay Sándor</w:t>
      </w:r>
      <w:r w:rsidR="00443D0B" w:rsidRPr="000C40CF">
        <w:rPr>
          <w:b/>
          <w:sz w:val="24"/>
          <w:szCs w:val="24"/>
          <w:lang w:eastAsia="hu-HU"/>
        </w:rPr>
        <w:t>)</w:t>
      </w:r>
    </w:p>
    <w:p w:rsidR="00686752" w:rsidRDefault="00686752" w:rsidP="009C2327">
      <w:pPr>
        <w:ind w:firstLine="708"/>
        <w:jc w:val="both"/>
        <w:rPr>
          <w:sz w:val="24"/>
          <w:szCs w:val="24"/>
          <w:lang w:eastAsia="hu-HU"/>
        </w:rPr>
      </w:pPr>
    </w:p>
    <w:p w:rsidR="00443D0B" w:rsidRPr="00686752" w:rsidRDefault="00443D0B" w:rsidP="009C2327">
      <w:pPr>
        <w:ind w:firstLine="708"/>
        <w:jc w:val="both"/>
        <w:rPr>
          <w:sz w:val="24"/>
          <w:szCs w:val="24"/>
          <w:lang w:eastAsia="hu-HU"/>
        </w:rPr>
      </w:pPr>
      <w:r w:rsidRPr="00686752">
        <w:rPr>
          <w:sz w:val="24"/>
          <w:szCs w:val="24"/>
        </w:rPr>
        <w:t xml:space="preserve"> „A zenével nemcsak zenét tanulunk</w:t>
      </w:r>
      <w:r w:rsidR="006F4AB5" w:rsidRPr="00686752">
        <w:rPr>
          <w:sz w:val="24"/>
          <w:szCs w:val="24"/>
        </w:rPr>
        <w:t>. Az ének felszabadít, bátorít,</w:t>
      </w:r>
      <w:r w:rsidR="00686752" w:rsidRPr="00686752">
        <w:rPr>
          <w:sz w:val="24"/>
          <w:szCs w:val="24"/>
        </w:rPr>
        <w:t xml:space="preserve"> </w:t>
      </w:r>
      <w:r w:rsidRPr="00686752">
        <w:rPr>
          <w:sz w:val="24"/>
          <w:szCs w:val="24"/>
        </w:rPr>
        <w:t>gátlásokból, félénkségből kigyógyít. Koncentrál, testi-lelki diszpozíció</w:t>
      </w:r>
      <w:r w:rsidR="006F4AB5" w:rsidRPr="00686752">
        <w:rPr>
          <w:sz w:val="24"/>
          <w:szCs w:val="24"/>
        </w:rPr>
        <w:t xml:space="preserve">n javít, munkára </w:t>
      </w:r>
      <w:r w:rsidRPr="00686752">
        <w:rPr>
          <w:sz w:val="24"/>
          <w:szCs w:val="24"/>
        </w:rPr>
        <w:t>kedvet csinál, alkalmasabbá tesz, figyelemre-fegyelemre szoktat.” (</w:t>
      </w:r>
      <w:r w:rsidRPr="000C40CF">
        <w:rPr>
          <w:b/>
          <w:i/>
          <w:iCs/>
          <w:sz w:val="24"/>
          <w:szCs w:val="24"/>
        </w:rPr>
        <w:t>Kodály</w:t>
      </w:r>
      <w:r w:rsidR="006F4AB5" w:rsidRPr="000C40CF">
        <w:rPr>
          <w:b/>
          <w:i/>
          <w:iCs/>
          <w:sz w:val="24"/>
          <w:szCs w:val="24"/>
        </w:rPr>
        <w:t xml:space="preserve"> Zoltán</w:t>
      </w:r>
      <w:r w:rsidR="006F4AB5" w:rsidRPr="00686752">
        <w:rPr>
          <w:i/>
          <w:iCs/>
          <w:sz w:val="24"/>
          <w:szCs w:val="24"/>
        </w:rPr>
        <w:t>,</w:t>
      </w:r>
      <w:r w:rsidRPr="00686752">
        <w:rPr>
          <w:i/>
          <w:sz w:val="24"/>
          <w:szCs w:val="24"/>
        </w:rPr>
        <w:t>1956</w:t>
      </w:r>
      <w:r w:rsidR="006F4AB5" w:rsidRPr="00686752">
        <w:rPr>
          <w:sz w:val="24"/>
          <w:szCs w:val="24"/>
        </w:rPr>
        <w:t>)</w:t>
      </w:r>
      <w:r w:rsidRPr="00686752">
        <w:rPr>
          <w:sz w:val="24"/>
          <w:szCs w:val="24"/>
        </w:rPr>
        <w:t>.</w:t>
      </w:r>
    </w:p>
    <w:p w:rsidR="00443D0B" w:rsidRPr="00686752" w:rsidRDefault="00443D0B" w:rsidP="009C2327">
      <w:pPr>
        <w:jc w:val="both"/>
        <w:rPr>
          <w:sz w:val="24"/>
          <w:szCs w:val="24"/>
        </w:rPr>
      </w:pPr>
    </w:p>
    <w:p w:rsidR="00443D0B" w:rsidRPr="00686752" w:rsidRDefault="00443D0B" w:rsidP="009C2327">
      <w:pPr>
        <w:ind w:firstLine="708"/>
        <w:jc w:val="both"/>
        <w:rPr>
          <w:sz w:val="24"/>
          <w:szCs w:val="24"/>
          <w:lang w:eastAsia="hu-HU"/>
        </w:rPr>
      </w:pPr>
      <w:r w:rsidRPr="00686752">
        <w:rPr>
          <w:sz w:val="24"/>
          <w:szCs w:val="24"/>
          <w:lang w:eastAsia="hu-HU"/>
        </w:rPr>
        <w:t xml:space="preserve">Érdekeltté kell tenni az igazgatókat abban, hogy </w:t>
      </w:r>
      <w:r w:rsidRPr="00686752">
        <w:rPr>
          <w:b/>
          <w:sz w:val="24"/>
          <w:szCs w:val="24"/>
          <w:lang w:eastAsia="hu-HU"/>
        </w:rPr>
        <w:t>minden iskolának legyen énekkara</w:t>
      </w:r>
      <w:r w:rsidRPr="00686752">
        <w:rPr>
          <w:sz w:val="24"/>
          <w:szCs w:val="24"/>
          <w:lang w:eastAsia="hu-HU"/>
        </w:rPr>
        <w:t>, olyan iskolák kellenek, ahol a mindennapos testnevelés mellett mindennapos léleknevelés is folyik a zene eszközeivel</w:t>
      </w:r>
      <w:r w:rsidR="00D954BD" w:rsidRPr="00686752">
        <w:rPr>
          <w:sz w:val="24"/>
          <w:szCs w:val="24"/>
          <w:lang w:eastAsia="hu-HU"/>
        </w:rPr>
        <w:t>.</w:t>
      </w:r>
    </w:p>
    <w:p w:rsidR="00C52A23" w:rsidRPr="00686752" w:rsidRDefault="00C52A23" w:rsidP="009C2327">
      <w:pPr>
        <w:jc w:val="both"/>
        <w:rPr>
          <w:sz w:val="24"/>
          <w:szCs w:val="24"/>
          <w:lang w:eastAsia="hu-HU"/>
        </w:rPr>
      </w:pPr>
      <w:r w:rsidRPr="00686752">
        <w:rPr>
          <w:sz w:val="24"/>
          <w:szCs w:val="24"/>
          <w:lang w:eastAsia="hu-HU"/>
        </w:rPr>
        <w:t>– Az énekoktatás lényege: mély, egzisztenciális kapcsolatot teremteni az emberi szív és a zenei történés között, önfeledten rácsodálkozva találkozni valami nagyobbal. Innentől már a maga a zene alakít minket. Ez heti egy órában lehetetlen. A mai világ megbetegíti az emberi kapcsolatokat, a gyerekek zaklatottan élnek, belélegzik az értékrelativizmust, az agressziót és az egoizmust. A csak az anyagiakat hajszoló, az önző érdekeket mindenáron érvényesítő közegből szétszórt, zaklatott, figyelemzavaros, sokszor már érzelmileg sérült gyerekek érkeznek a tananyagközpontú iskolákba. Az értékekben és emberben gondolkodó kodályi terv viszont gyermekközpontú nevelőiskolákat kíván.</w:t>
      </w:r>
    </w:p>
    <w:p w:rsidR="00C52A23" w:rsidRPr="00686752" w:rsidRDefault="0050356A" w:rsidP="009C2327">
      <w:pPr>
        <w:jc w:val="both"/>
        <w:rPr>
          <w:i/>
          <w:sz w:val="24"/>
          <w:szCs w:val="24"/>
          <w:lang w:eastAsia="hu-HU"/>
        </w:rPr>
      </w:pPr>
      <w:r w:rsidRPr="00686752">
        <w:rPr>
          <w:sz w:val="24"/>
          <w:szCs w:val="24"/>
          <w:lang w:eastAsia="hu-HU"/>
        </w:rPr>
        <w:t xml:space="preserve">(A Kodály-módszer) </w:t>
      </w:r>
      <w:r w:rsidR="00C52A23" w:rsidRPr="00686752">
        <w:rPr>
          <w:sz w:val="24"/>
          <w:szCs w:val="24"/>
          <w:lang w:eastAsia="hu-HU"/>
        </w:rPr>
        <w:t xml:space="preserve">Nagyon jól átgondolt, és ahol valóban alkalmazzák, jól bevált nevelési koncepció. Nemcsak egy zenetanítási mód, hanem a teljes személyiség átgondolt fejlesztése a zene erejével. Nem azért van rá szükség, hogy zenészeket, hanem hogy érett embereket neveljünk. </w:t>
      </w:r>
      <w:r w:rsidR="00443D0B" w:rsidRPr="00686752">
        <w:rPr>
          <w:i/>
          <w:sz w:val="24"/>
          <w:szCs w:val="24"/>
          <w:lang w:eastAsia="hu-HU"/>
        </w:rPr>
        <w:t>(</w:t>
      </w:r>
      <w:proofErr w:type="spellStart"/>
      <w:r w:rsidR="00C52A23" w:rsidRPr="000C40CF">
        <w:rPr>
          <w:b/>
          <w:i/>
          <w:sz w:val="24"/>
          <w:szCs w:val="24"/>
          <w:lang w:eastAsia="hu-HU"/>
        </w:rPr>
        <w:t>Sapszon</w:t>
      </w:r>
      <w:proofErr w:type="spellEnd"/>
      <w:r w:rsidR="00C52A23" w:rsidRPr="000C40CF">
        <w:rPr>
          <w:b/>
          <w:i/>
          <w:sz w:val="24"/>
          <w:szCs w:val="24"/>
          <w:lang w:eastAsia="hu-HU"/>
        </w:rPr>
        <w:t xml:space="preserve"> Ferenc</w:t>
      </w:r>
      <w:r w:rsidR="00AA24D7" w:rsidRPr="00686752">
        <w:rPr>
          <w:i/>
          <w:sz w:val="24"/>
          <w:szCs w:val="24"/>
          <w:lang w:eastAsia="hu-HU"/>
        </w:rPr>
        <w:t xml:space="preserve"> Kossuth-díjas karnagy, 2015</w:t>
      </w:r>
      <w:r w:rsidR="00443D0B" w:rsidRPr="00686752">
        <w:rPr>
          <w:i/>
          <w:sz w:val="24"/>
          <w:szCs w:val="24"/>
          <w:lang w:eastAsia="hu-HU"/>
        </w:rPr>
        <w:t>)</w:t>
      </w:r>
    </w:p>
    <w:p w:rsidR="00686752" w:rsidRDefault="00686752" w:rsidP="009C2327">
      <w:pPr>
        <w:ind w:firstLine="567"/>
        <w:jc w:val="both"/>
        <w:rPr>
          <w:sz w:val="24"/>
          <w:szCs w:val="24"/>
        </w:rPr>
      </w:pPr>
    </w:p>
    <w:p w:rsidR="00EF0E6D" w:rsidRPr="00686752" w:rsidRDefault="00AA24D7" w:rsidP="009C2327">
      <w:pPr>
        <w:ind w:firstLine="567"/>
        <w:jc w:val="both"/>
        <w:rPr>
          <w:sz w:val="24"/>
          <w:szCs w:val="24"/>
        </w:rPr>
      </w:pPr>
      <w:r w:rsidRPr="00686752">
        <w:rPr>
          <w:sz w:val="24"/>
          <w:szCs w:val="24"/>
        </w:rPr>
        <w:t xml:space="preserve">Kompetencia felmérések bizonyítják, hogy azoknak a gyerekeknek, akik ilyen (zenetagozatos) iskolába járnak, szignifikánsan magasabb a szellemi tevékenységük, mint társaiknak. Amennyiben ez a módszer az agytevékenységre is jótékony </w:t>
      </w:r>
      <w:r w:rsidR="00686752" w:rsidRPr="00686752">
        <w:rPr>
          <w:sz w:val="24"/>
          <w:szCs w:val="24"/>
        </w:rPr>
        <w:t>hatással van, akkor szinte fele</w:t>
      </w:r>
      <w:r w:rsidRPr="00686752">
        <w:rPr>
          <w:sz w:val="24"/>
          <w:szCs w:val="24"/>
        </w:rPr>
        <w:t xml:space="preserve">lőtlenség, hogy ne Kodály álma szerint </w:t>
      </w:r>
      <w:r w:rsidRPr="00686752">
        <w:rPr>
          <w:sz w:val="24"/>
          <w:szCs w:val="24"/>
        </w:rPr>
        <w:lastRenderedPageBreak/>
        <w:t xml:space="preserve">cselekedjünk. </w:t>
      </w:r>
      <w:r w:rsidRPr="00686752">
        <w:rPr>
          <w:b/>
          <w:sz w:val="24"/>
          <w:szCs w:val="24"/>
        </w:rPr>
        <w:t>Az ország összes általános iskolájában be kell vezetni a napi éneklést.</w:t>
      </w:r>
      <w:r w:rsidRPr="00686752">
        <w:rPr>
          <w:sz w:val="24"/>
          <w:szCs w:val="24"/>
        </w:rPr>
        <w:t xml:space="preserve"> Nem kell hozzá anyagi befektetés, a hangszer mindenkinek ott van a torkában. (</w:t>
      </w:r>
      <w:r w:rsidRPr="00B81449">
        <w:rPr>
          <w:b/>
          <w:i/>
          <w:sz w:val="24"/>
          <w:szCs w:val="24"/>
        </w:rPr>
        <w:t>Szabó Dénes</w:t>
      </w:r>
      <w:r w:rsidR="00D954BD" w:rsidRPr="00686752">
        <w:rPr>
          <w:sz w:val="24"/>
          <w:szCs w:val="24"/>
        </w:rPr>
        <w:t xml:space="preserve"> </w:t>
      </w:r>
      <w:r w:rsidR="00D954BD" w:rsidRPr="00686752">
        <w:rPr>
          <w:i/>
          <w:sz w:val="24"/>
          <w:szCs w:val="24"/>
          <w:lang w:eastAsia="hu-HU"/>
        </w:rPr>
        <w:t>Kossuth-díjas karnagy</w:t>
      </w:r>
      <w:r w:rsidRPr="00686752">
        <w:rPr>
          <w:sz w:val="24"/>
          <w:szCs w:val="24"/>
        </w:rPr>
        <w:t xml:space="preserve">, </w:t>
      </w:r>
      <w:r w:rsidRPr="00686752">
        <w:rPr>
          <w:i/>
          <w:sz w:val="24"/>
          <w:szCs w:val="24"/>
        </w:rPr>
        <w:t>2015)</w:t>
      </w:r>
    </w:p>
    <w:p w:rsidR="00EF0E6D" w:rsidRPr="00686752" w:rsidRDefault="00EF0E6D" w:rsidP="009C2327">
      <w:pPr>
        <w:jc w:val="both"/>
        <w:rPr>
          <w:sz w:val="24"/>
          <w:szCs w:val="24"/>
        </w:rPr>
      </w:pPr>
    </w:p>
    <w:p w:rsidR="00EF0E6D" w:rsidRPr="00B81449" w:rsidRDefault="00C22089" w:rsidP="009C2327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"Azért van </w:t>
      </w:r>
      <w:r w:rsidR="00EF0E6D" w:rsidRPr="00686752">
        <w:rPr>
          <w:sz w:val="24"/>
          <w:szCs w:val="24"/>
        </w:rPr>
        <w:t xml:space="preserve">olyan óriási fontossága a zenei nevelésnek, mert a ritmus és a dallam hatolnak be a legjobban a lélek belsejébe, azt hatalmas erővel megragadják, s jó rendet hozva magukkal, azt, aki helyes elvek szerint nevelkedik, rendezett lelkű emberré teszik.” </w:t>
      </w:r>
      <w:r w:rsidR="00B81449">
        <w:rPr>
          <w:sz w:val="24"/>
          <w:szCs w:val="24"/>
        </w:rPr>
        <w:t>(</w:t>
      </w:r>
      <w:r w:rsidR="00EF0E6D" w:rsidRPr="00B81449">
        <w:rPr>
          <w:b/>
          <w:i/>
          <w:sz w:val="24"/>
          <w:szCs w:val="24"/>
        </w:rPr>
        <w:t>Platón</w:t>
      </w:r>
      <w:r>
        <w:rPr>
          <w:b/>
          <w:i/>
          <w:sz w:val="24"/>
          <w:szCs w:val="24"/>
        </w:rPr>
        <w:t>)</w:t>
      </w:r>
    </w:p>
    <w:p w:rsidR="00C87483" w:rsidRDefault="00C87483" w:rsidP="009C2327">
      <w:pPr>
        <w:ind w:firstLine="567"/>
        <w:jc w:val="both"/>
        <w:rPr>
          <w:sz w:val="24"/>
          <w:szCs w:val="24"/>
          <w:lang w:eastAsia="hu-HU"/>
        </w:rPr>
      </w:pPr>
    </w:p>
    <w:p w:rsidR="00BF46AF" w:rsidRPr="00686752" w:rsidRDefault="00BF46AF" w:rsidP="009C2327">
      <w:pPr>
        <w:ind w:firstLine="567"/>
        <w:jc w:val="both"/>
        <w:rPr>
          <w:i/>
          <w:sz w:val="24"/>
          <w:szCs w:val="24"/>
          <w:lang w:eastAsia="hu-HU"/>
        </w:rPr>
      </w:pPr>
      <w:r w:rsidRPr="00686752">
        <w:rPr>
          <w:sz w:val="24"/>
          <w:szCs w:val="24"/>
          <w:lang w:eastAsia="hu-HU"/>
        </w:rPr>
        <w:t>"A zene katartikus élményekhez juttatja az embert, különösen, ha nemcsak befogadóként élvezzük, hanem aktív részeseként műveljük.</w:t>
      </w:r>
      <w:r w:rsidR="00443D0B" w:rsidRPr="00686752">
        <w:rPr>
          <w:sz w:val="24"/>
          <w:szCs w:val="24"/>
          <w:lang w:eastAsia="hu-HU"/>
        </w:rPr>
        <w:t xml:space="preserve">”   „Igazán kreatív emberek azok lesznek, akiknek gazdag az érzelemviláguk. Ennek gazdagítása pedig nagyjából a középiskolás kor végéig tart, és nagyon fontos része a művészeti nevelés.”  „A művészeti élmények révén tárjuk szélesre a fiatalokban a befogadás folyosóját az agy és a külvilág között, hiszen ugyanezen a folyosón közlekedik az alkotóképesség is […] nemcsak kreativitásunk nő, hanem emberségesebb emberekké válhatunk a pénz, az önzés és az érdekkapcsolatok világában.” </w:t>
      </w:r>
      <w:r w:rsidR="00E50E39" w:rsidRPr="00686752">
        <w:rPr>
          <w:i/>
          <w:sz w:val="24"/>
          <w:szCs w:val="24"/>
          <w:lang w:eastAsia="hu-HU"/>
        </w:rPr>
        <w:t>(</w:t>
      </w:r>
      <w:r w:rsidR="00443D0B" w:rsidRPr="00C22089">
        <w:rPr>
          <w:b/>
          <w:i/>
          <w:sz w:val="24"/>
          <w:szCs w:val="24"/>
          <w:lang w:eastAsia="hu-HU"/>
        </w:rPr>
        <w:t>Freund Tamás</w:t>
      </w:r>
      <w:r w:rsidR="00E50E39" w:rsidRPr="00686752">
        <w:rPr>
          <w:i/>
          <w:sz w:val="24"/>
          <w:szCs w:val="24"/>
          <w:lang w:eastAsia="hu-HU"/>
        </w:rPr>
        <w:t xml:space="preserve"> agykutató, Széchenyi-díjas </w:t>
      </w:r>
      <w:proofErr w:type="spellStart"/>
      <w:r w:rsidR="00E50E39" w:rsidRPr="00686752">
        <w:rPr>
          <w:i/>
          <w:sz w:val="24"/>
          <w:szCs w:val="24"/>
          <w:lang w:eastAsia="hu-HU"/>
        </w:rPr>
        <w:t>neurobiológus</w:t>
      </w:r>
      <w:proofErr w:type="spellEnd"/>
      <w:r w:rsidR="00E50E39" w:rsidRPr="00686752">
        <w:rPr>
          <w:i/>
          <w:sz w:val="24"/>
          <w:szCs w:val="24"/>
          <w:lang w:eastAsia="hu-HU"/>
        </w:rPr>
        <w:t>, akadémikus)</w:t>
      </w:r>
    </w:p>
    <w:p w:rsidR="00C87483" w:rsidRDefault="00C87483" w:rsidP="00C87483">
      <w:pPr>
        <w:ind w:firstLine="567"/>
        <w:jc w:val="both"/>
        <w:rPr>
          <w:sz w:val="24"/>
          <w:szCs w:val="24"/>
        </w:rPr>
      </w:pPr>
    </w:p>
    <w:p w:rsidR="00E62AA5" w:rsidRPr="00686752" w:rsidRDefault="00AA24D7" w:rsidP="00C87483">
      <w:pPr>
        <w:ind w:firstLine="567"/>
        <w:jc w:val="both"/>
        <w:rPr>
          <w:rFonts w:ascii="Helvetica" w:hAnsi="Helvetica"/>
          <w:color w:val="444444"/>
          <w:sz w:val="24"/>
          <w:szCs w:val="24"/>
        </w:rPr>
      </w:pPr>
      <w:r w:rsidRPr="00686752">
        <w:rPr>
          <w:sz w:val="24"/>
          <w:szCs w:val="24"/>
        </w:rPr>
        <w:t>„</w:t>
      </w:r>
      <w:r w:rsidR="00BF46AF" w:rsidRPr="00686752">
        <w:rPr>
          <w:sz w:val="24"/>
          <w:szCs w:val="24"/>
        </w:rPr>
        <w:t>Azt semmiképpen sem szabad figyelmen kívül hagynunk, hogy a zene rendkívüli hatással lehet az érzelmekre s az agynak azokra a kérgi és kéreg alatti struktúráira, amelyek az emlékezésben i</w:t>
      </w:r>
      <w:r w:rsidRPr="00686752">
        <w:rPr>
          <w:sz w:val="24"/>
          <w:szCs w:val="24"/>
        </w:rPr>
        <w:t xml:space="preserve">s jelentős szerepet töltenek be. </w:t>
      </w:r>
      <w:r w:rsidR="00BF46AF" w:rsidRPr="00686752">
        <w:rPr>
          <w:sz w:val="24"/>
          <w:szCs w:val="24"/>
        </w:rPr>
        <w:t xml:space="preserve">A zene gyermekkorban </w:t>
      </w:r>
      <w:r w:rsidR="00686752" w:rsidRPr="00686752">
        <w:rPr>
          <w:sz w:val="24"/>
          <w:szCs w:val="24"/>
        </w:rPr>
        <w:t>olyan» agyfényesítő «eszköz</w:t>
      </w:r>
      <w:r w:rsidR="00BF46AF" w:rsidRPr="00686752">
        <w:rPr>
          <w:sz w:val="24"/>
          <w:szCs w:val="24"/>
        </w:rPr>
        <w:t>, amely mai tudásunk szerint a megismerő funkcióknak olyan magasabb szintjeire is hat, amelyekről eddig csak sejtésünk volt. Ma az idegtudomány modern eszközeivel mind többet és többet tudhatunk meg ezekről az összefüggésekről."</w:t>
      </w:r>
      <w:r w:rsidR="00F85C46" w:rsidRPr="00686752">
        <w:rPr>
          <w:sz w:val="24"/>
          <w:szCs w:val="24"/>
        </w:rPr>
        <w:t xml:space="preserve"> </w:t>
      </w:r>
      <w:r w:rsidRPr="00686752">
        <w:rPr>
          <w:sz w:val="24"/>
          <w:szCs w:val="24"/>
        </w:rPr>
        <w:t>(</w:t>
      </w:r>
      <w:r w:rsidRPr="00C22089">
        <w:rPr>
          <w:rStyle w:val="Kiemels"/>
          <w:b/>
          <w:color w:val="454444"/>
          <w:sz w:val="24"/>
          <w:szCs w:val="24"/>
        </w:rPr>
        <w:t>Csépe Valéria</w:t>
      </w:r>
      <w:r w:rsidR="00E62AA5" w:rsidRPr="00686752">
        <w:rPr>
          <w:rStyle w:val="Kiemels"/>
          <w:color w:val="454444"/>
          <w:sz w:val="24"/>
          <w:szCs w:val="24"/>
        </w:rPr>
        <w:t>, pszichológus, akadémikus</w:t>
      </w:r>
      <w:r w:rsidRPr="00686752">
        <w:rPr>
          <w:sz w:val="24"/>
          <w:szCs w:val="24"/>
        </w:rPr>
        <w:t>)</w:t>
      </w:r>
      <w:r w:rsidR="00E62AA5" w:rsidRPr="00686752">
        <w:rPr>
          <w:sz w:val="24"/>
          <w:szCs w:val="24"/>
        </w:rPr>
        <w:t xml:space="preserve"> </w:t>
      </w:r>
      <w:r w:rsidR="00E62AA5" w:rsidRPr="00686752">
        <w:rPr>
          <w:rStyle w:val="apple-converted-space"/>
          <w:rFonts w:ascii="Helvetica" w:hAnsi="Helvetica"/>
          <w:color w:val="444444"/>
          <w:sz w:val="24"/>
          <w:szCs w:val="24"/>
        </w:rPr>
        <w:t> </w:t>
      </w:r>
    </w:p>
    <w:p w:rsidR="00C22089" w:rsidRDefault="00C22089" w:rsidP="00C22089">
      <w:pPr>
        <w:ind w:firstLine="708"/>
        <w:jc w:val="both"/>
        <w:rPr>
          <w:sz w:val="24"/>
          <w:szCs w:val="24"/>
        </w:rPr>
      </w:pPr>
    </w:p>
    <w:p w:rsidR="00C22089" w:rsidRPr="00686752" w:rsidRDefault="00C22089" w:rsidP="00C22089">
      <w:pPr>
        <w:ind w:firstLine="708"/>
        <w:jc w:val="both"/>
        <w:rPr>
          <w:sz w:val="24"/>
          <w:szCs w:val="24"/>
        </w:rPr>
      </w:pPr>
      <w:r w:rsidRPr="00686752">
        <w:rPr>
          <w:sz w:val="24"/>
          <w:szCs w:val="24"/>
        </w:rPr>
        <w:t>„Az ének-zene, a muzikalitás éppolyan alapvető eleme a teljesebb emberi személyiség kialakulásának</w:t>
      </w:r>
      <w:r w:rsidR="00C87483">
        <w:rPr>
          <w:sz w:val="24"/>
          <w:szCs w:val="24"/>
        </w:rPr>
        <w:t xml:space="preserve"> </w:t>
      </w:r>
      <w:r w:rsidRPr="00686752">
        <w:rPr>
          <w:sz w:val="24"/>
          <w:szCs w:val="24"/>
        </w:rPr>
        <w:t>(…), mint általában is az emberi beszéd. A jobb félteke kommunikációja, nyelve a muzsika, amelynek a születéskor kapott adottságokra alapozó kifejlesztése éppolyan fontos (lenne), mint a verbális, illetve más – matematikai etc. – képességek (jó-rossz) kialakítása.” (</w:t>
      </w:r>
      <w:r w:rsidRPr="00C22089">
        <w:rPr>
          <w:rStyle w:val="Kiemels"/>
          <w:b/>
          <w:color w:val="000000"/>
          <w:sz w:val="24"/>
          <w:szCs w:val="24"/>
        </w:rPr>
        <w:t>Hámori József</w:t>
      </w:r>
      <w:r w:rsidRPr="00686752">
        <w:rPr>
          <w:rStyle w:val="Kiemels"/>
          <w:color w:val="000000"/>
          <w:sz w:val="24"/>
          <w:szCs w:val="24"/>
        </w:rPr>
        <w:t>, agykutató, Széchenyi-díjas biológus, akadémikus, -</w:t>
      </w:r>
      <w:r w:rsidRPr="00686752">
        <w:rPr>
          <w:sz w:val="24"/>
          <w:szCs w:val="24"/>
        </w:rPr>
        <w:t xml:space="preserve"> Zene és ének nélkül nincs teljes emberi személyiség- 2002)</w:t>
      </w:r>
    </w:p>
    <w:p w:rsidR="00C22089" w:rsidRDefault="00C22089" w:rsidP="00C22089">
      <w:pPr>
        <w:ind w:firstLine="708"/>
        <w:jc w:val="both"/>
        <w:rPr>
          <w:sz w:val="24"/>
          <w:szCs w:val="24"/>
          <w:lang w:eastAsia="hu-HU"/>
        </w:rPr>
      </w:pPr>
    </w:p>
    <w:p w:rsidR="003F50B0" w:rsidRPr="00686752" w:rsidRDefault="00E62AA5" w:rsidP="00C22089">
      <w:pPr>
        <w:ind w:firstLine="708"/>
        <w:jc w:val="both"/>
        <w:rPr>
          <w:i/>
          <w:sz w:val="24"/>
          <w:szCs w:val="24"/>
          <w:lang w:eastAsia="hu-HU"/>
        </w:rPr>
      </w:pPr>
      <w:r w:rsidRPr="00686752">
        <w:rPr>
          <w:sz w:val="24"/>
          <w:szCs w:val="24"/>
          <w:lang w:eastAsia="hu-HU"/>
        </w:rPr>
        <w:lastRenderedPageBreak/>
        <w:t xml:space="preserve"> </w:t>
      </w:r>
      <w:r w:rsidR="00AA24D7" w:rsidRPr="00686752">
        <w:rPr>
          <w:sz w:val="24"/>
          <w:szCs w:val="24"/>
          <w:lang w:eastAsia="hu-HU"/>
        </w:rPr>
        <w:t>„</w:t>
      </w:r>
      <w:r w:rsidR="003F50B0" w:rsidRPr="00686752">
        <w:rPr>
          <w:sz w:val="24"/>
          <w:szCs w:val="24"/>
          <w:lang w:eastAsia="hu-HU"/>
        </w:rPr>
        <w:t>A művészetekkel kezelt gyermek sokkal több, gazdagabb kompetenciákkal rendelkező felnőtté válik, a családban és a közösségben is jobban megállja a helyét.”</w:t>
      </w:r>
      <w:r w:rsidR="00AA24D7" w:rsidRPr="00686752">
        <w:rPr>
          <w:sz w:val="24"/>
          <w:szCs w:val="24"/>
          <w:lang w:eastAsia="hu-HU"/>
        </w:rPr>
        <w:t xml:space="preserve"> </w:t>
      </w:r>
      <w:r w:rsidR="00AA24D7" w:rsidRPr="00686752">
        <w:rPr>
          <w:i/>
          <w:sz w:val="24"/>
          <w:szCs w:val="24"/>
          <w:lang w:eastAsia="hu-HU"/>
        </w:rPr>
        <w:t>(</w:t>
      </w:r>
      <w:r w:rsidR="003F50B0" w:rsidRPr="00C22089">
        <w:rPr>
          <w:b/>
          <w:i/>
          <w:sz w:val="24"/>
          <w:szCs w:val="24"/>
        </w:rPr>
        <w:t xml:space="preserve">Dr. </w:t>
      </w:r>
      <w:proofErr w:type="spellStart"/>
      <w:r w:rsidR="003F50B0" w:rsidRPr="00C22089">
        <w:rPr>
          <w:b/>
          <w:i/>
          <w:sz w:val="24"/>
          <w:szCs w:val="24"/>
        </w:rPr>
        <w:t>Hoppál</w:t>
      </w:r>
      <w:proofErr w:type="spellEnd"/>
      <w:r w:rsidR="003F50B0" w:rsidRPr="00C22089">
        <w:rPr>
          <w:b/>
          <w:i/>
          <w:sz w:val="24"/>
          <w:szCs w:val="24"/>
        </w:rPr>
        <w:t xml:space="preserve"> Péter</w:t>
      </w:r>
      <w:r w:rsidR="003F50B0" w:rsidRPr="00686752">
        <w:rPr>
          <w:i/>
          <w:sz w:val="24"/>
          <w:szCs w:val="24"/>
        </w:rPr>
        <w:t xml:space="preserve"> az Emberi Erőforrások Minisztériuma kultúráért felelős államtitkára</w:t>
      </w:r>
      <w:r w:rsidR="00686752" w:rsidRPr="00686752">
        <w:rPr>
          <w:i/>
          <w:sz w:val="24"/>
          <w:szCs w:val="24"/>
        </w:rPr>
        <w:t xml:space="preserve">, karnagy egyházzenész, </w:t>
      </w:r>
      <w:r w:rsidR="00AA24D7" w:rsidRPr="00686752">
        <w:rPr>
          <w:i/>
          <w:sz w:val="24"/>
          <w:szCs w:val="24"/>
        </w:rPr>
        <w:t>2015)</w:t>
      </w:r>
    </w:p>
    <w:p w:rsidR="006F4AB5" w:rsidRPr="00686752" w:rsidRDefault="006F4AB5" w:rsidP="00686752">
      <w:pPr>
        <w:jc w:val="both"/>
        <w:rPr>
          <w:i/>
          <w:sz w:val="24"/>
          <w:szCs w:val="24"/>
        </w:rPr>
      </w:pPr>
    </w:p>
    <w:p w:rsidR="00C87483" w:rsidRDefault="00C22089" w:rsidP="006867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„Minden gyermek joga, hogy az iskola kezébe adja azt a kis kulcsot, mellyel, ha ő is akarja, bejut a zene csodakertjébe, s</w:t>
      </w:r>
      <w:r w:rsidR="00C87483">
        <w:rPr>
          <w:sz w:val="24"/>
          <w:szCs w:val="24"/>
        </w:rPr>
        <w:t xml:space="preserve"> azzal e</w:t>
      </w:r>
      <w:r>
        <w:rPr>
          <w:sz w:val="24"/>
          <w:szCs w:val="24"/>
        </w:rPr>
        <w:t xml:space="preserve">gész élete értékét megsokszorozza, Sokszor egyetlen élmény egész életre megnyitja a fiatal lelkeket a zenének. Ezt az élményt nem lehet a </w:t>
      </w:r>
      <w:r w:rsidR="00C87483">
        <w:rPr>
          <w:sz w:val="24"/>
          <w:szCs w:val="24"/>
        </w:rPr>
        <w:t>véletlenre</w:t>
      </w:r>
      <w:r>
        <w:rPr>
          <w:sz w:val="24"/>
          <w:szCs w:val="24"/>
        </w:rPr>
        <w:t xml:space="preserve"> bízni: ezt megszerezni az iskola kötelessége.</w:t>
      </w:r>
      <w:r w:rsidR="00EF0E6D" w:rsidRPr="00686752">
        <w:rPr>
          <w:sz w:val="24"/>
          <w:szCs w:val="24"/>
        </w:rPr>
        <w:t>"</w:t>
      </w:r>
    </w:p>
    <w:p w:rsidR="00EF0E6D" w:rsidRDefault="00EF0E6D" w:rsidP="00686752">
      <w:pPr>
        <w:ind w:firstLine="708"/>
        <w:jc w:val="both"/>
        <w:rPr>
          <w:i/>
          <w:sz w:val="24"/>
          <w:szCs w:val="24"/>
        </w:rPr>
      </w:pPr>
      <w:r w:rsidRPr="00686752">
        <w:rPr>
          <w:sz w:val="24"/>
          <w:szCs w:val="24"/>
        </w:rPr>
        <w:t xml:space="preserve">Mit kellene tenni? Az iskolában úgy tanítani az éneket és a zenét, hogy ne gyötrelem, hanem gyönyörűség legyen a tanulónak, s egész életére beleoltsa a nemesebb zene szomját." </w:t>
      </w:r>
      <w:r w:rsidRPr="00686752">
        <w:rPr>
          <w:i/>
          <w:sz w:val="24"/>
          <w:szCs w:val="24"/>
        </w:rPr>
        <w:t>(</w:t>
      </w:r>
      <w:r w:rsidRPr="00C87483">
        <w:rPr>
          <w:b/>
          <w:i/>
          <w:sz w:val="24"/>
          <w:szCs w:val="24"/>
        </w:rPr>
        <w:t>Kodály Zoltán</w:t>
      </w:r>
      <w:r w:rsidRPr="00686752">
        <w:rPr>
          <w:i/>
          <w:sz w:val="24"/>
          <w:szCs w:val="24"/>
        </w:rPr>
        <w:t>1929. Gyermekkarok)</w:t>
      </w:r>
    </w:p>
    <w:p w:rsidR="009C2327" w:rsidRDefault="009C2327" w:rsidP="00686752">
      <w:pPr>
        <w:ind w:firstLine="708"/>
        <w:jc w:val="both"/>
        <w:rPr>
          <w:i/>
          <w:sz w:val="24"/>
          <w:szCs w:val="24"/>
        </w:rPr>
      </w:pPr>
    </w:p>
    <w:p w:rsidR="009C2327" w:rsidRPr="009C2327" w:rsidRDefault="009C2327" w:rsidP="00686752">
      <w:pPr>
        <w:ind w:firstLine="708"/>
        <w:jc w:val="both"/>
        <w:rPr>
          <w:sz w:val="24"/>
          <w:szCs w:val="24"/>
        </w:rPr>
      </w:pPr>
      <w:r w:rsidRPr="009C2327">
        <w:rPr>
          <w:sz w:val="24"/>
          <w:szCs w:val="24"/>
        </w:rPr>
        <w:t>„Jó</w:t>
      </w:r>
      <w:r>
        <w:rPr>
          <w:sz w:val="24"/>
          <w:szCs w:val="24"/>
        </w:rPr>
        <w:t xml:space="preserve"> lenne, ha a gyerekek nem kötelező tananyagot látnának az ének-zene órában, hanem egy örömteli, élvezetes alkotómunka részesei lehetnének. Ehhez a nevelésnek nagyon tapintatosnak, élményekkel telinek és sokszínűnek kellene lennie” </w:t>
      </w:r>
      <w:r w:rsidR="00382AE4">
        <w:rPr>
          <w:sz w:val="24"/>
          <w:szCs w:val="24"/>
        </w:rPr>
        <w:t>(</w:t>
      </w:r>
      <w:proofErr w:type="spellStart"/>
      <w:r w:rsidRPr="00382AE4">
        <w:rPr>
          <w:b/>
          <w:i/>
          <w:sz w:val="24"/>
          <w:szCs w:val="24"/>
        </w:rPr>
        <w:t>Uzsalyné</w:t>
      </w:r>
      <w:proofErr w:type="spellEnd"/>
      <w:r w:rsidRPr="00382AE4">
        <w:rPr>
          <w:b/>
          <w:i/>
          <w:sz w:val="24"/>
          <w:szCs w:val="24"/>
        </w:rPr>
        <w:t xml:space="preserve"> dr Pécsi Rit</w:t>
      </w:r>
      <w:r w:rsidR="00382AE4" w:rsidRPr="00382AE4">
        <w:rPr>
          <w:b/>
          <w:i/>
          <w:sz w:val="24"/>
          <w:szCs w:val="24"/>
        </w:rPr>
        <w:t>a</w:t>
      </w:r>
      <w:r w:rsidRPr="00382AE4">
        <w:rPr>
          <w:i/>
          <w:sz w:val="24"/>
          <w:szCs w:val="24"/>
        </w:rPr>
        <w:t xml:space="preserve"> neveléskutató, </w:t>
      </w:r>
      <w:r w:rsidR="00382AE4" w:rsidRPr="00382AE4">
        <w:rPr>
          <w:i/>
          <w:sz w:val="24"/>
          <w:szCs w:val="24"/>
        </w:rPr>
        <w:t>zenetanár)</w:t>
      </w:r>
    </w:p>
    <w:p w:rsidR="00EF0E6D" w:rsidRPr="00686752" w:rsidRDefault="00EF0E6D" w:rsidP="00686752">
      <w:pPr>
        <w:jc w:val="both"/>
        <w:rPr>
          <w:sz w:val="24"/>
          <w:szCs w:val="24"/>
        </w:rPr>
      </w:pPr>
    </w:p>
    <w:p w:rsidR="00C52A23" w:rsidRDefault="00AA24D7" w:rsidP="000C40CF">
      <w:pPr>
        <w:ind w:firstLine="708"/>
        <w:jc w:val="both"/>
        <w:rPr>
          <w:sz w:val="24"/>
          <w:szCs w:val="24"/>
        </w:rPr>
      </w:pPr>
      <w:r w:rsidRPr="00686752">
        <w:rPr>
          <w:sz w:val="24"/>
          <w:szCs w:val="24"/>
        </w:rPr>
        <w:t>A magyar zeneoktatást akkor mondhatjuk eredményesnek, ha mindenki maximális erőkifejtéssel vesz benne részt. (</w:t>
      </w:r>
      <w:r w:rsidRPr="00C87483">
        <w:rPr>
          <w:b/>
          <w:i/>
          <w:sz w:val="24"/>
          <w:szCs w:val="24"/>
        </w:rPr>
        <w:t>Szőnyi Erzsébet</w:t>
      </w:r>
      <w:r w:rsidRPr="00686752">
        <w:rPr>
          <w:i/>
          <w:sz w:val="24"/>
          <w:szCs w:val="24"/>
        </w:rPr>
        <w:t>, 2010</w:t>
      </w:r>
      <w:r w:rsidRPr="00686752">
        <w:rPr>
          <w:sz w:val="24"/>
          <w:szCs w:val="24"/>
        </w:rPr>
        <w:t>)</w:t>
      </w:r>
    </w:p>
    <w:p w:rsidR="00C52A23" w:rsidRDefault="00C52A23" w:rsidP="00686752">
      <w:pPr>
        <w:jc w:val="both"/>
      </w:pPr>
    </w:p>
    <w:sectPr w:rsidR="00C5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CA" w:rsidRDefault="004250CA" w:rsidP="006F4AB5">
      <w:r>
        <w:separator/>
      </w:r>
    </w:p>
  </w:endnote>
  <w:endnote w:type="continuationSeparator" w:id="0">
    <w:p w:rsidR="004250CA" w:rsidRDefault="004250CA" w:rsidP="006F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CA" w:rsidRDefault="004250CA" w:rsidP="006F4AB5">
      <w:r>
        <w:separator/>
      </w:r>
    </w:p>
  </w:footnote>
  <w:footnote w:type="continuationSeparator" w:id="0">
    <w:p w:rsidR="004250CA" w:rsidRDefault="004250CA" w:rsidP="006F4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ED"/>
    <w:rsid w:val="000060E2"/>
    <w:rsid w:val="000C40CF"/>
    <w:rsid w:val="001A5D2A"/>
    <w:rsid w:val="001D3FD0"/>
    <w:rsid w:val="001F321F"/>
    <w:rsid w:val="002F778E"/>
    <w:rsid w:val="00382AE4"/>
    <w:rsid w:val="00390511"/>
    <w:rsid w:val="003F50B0"/>
    <w:rsid w:val="004250CA"/>
    <w:rsid w:val="00443D0B"/>
    <w:rsid w:val="004F554F"/>
    <w:rsid w:val="004F70D5"/>
    <w:rsid w:val="0050356A"/>
    <w:rsid w:val="00593C8E"/>
    <w:rsid w:val="00686752"/>
    <w:rsid w:val="006C4D26"/>
    <w:rsid w:val="006F4AB5"/>
    <w:rsid w:val="006F5D99"/>
    <w:rsid w:val="007119F9"/>
    <w:rsid w:val="008D18DB"/>
    <w:rsid w:val="009C2327"/>
    <w:rsid w:val="009E7799"/>
    <w:rsid w:val="00AA24D7"/>
    <w:rsid w:val="00AB1EED"/>
    <w:rsid w:val="00B81449"/>
    <w:rsid w:val="00BF46AF"/>
    <w:rsid w:val="00C22089"/>
    <w:rsid w:val="00C52A23"/>
    <w:rsid w:val="00C87483"/>
    <w:rsid w:val="00D954BD"/>
    <w:rsid w:val="00E05CC0"/>
    <w:rsid w:val="00E06126"/>
    <w:rsid w:val="00E50E39"/>
    <w:rsid w:val="00E624B4"/>
    <w:rsid w:val="00E62AA5"/>
    <w:rsid w:val="00EF0E6D"/>
    <w:rsid w:val="00F85C46"/>
    <w:rsid w:val="00F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AB5"/>
    <w:rPr>
      <w:rFonts w:ascii="Arial" w:hAnsi="Arial" w:cs="Arial"/>
      <w:color w:val="252525"/>
      <w:sz w:val="21"/>
      <w:szCs w:val="21"/>
      <w:shd w:val="clear" w:color="auto" w:fill="FFFFF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rsid w:val="00BF4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rsid w:val="00BF46A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rsid w:val="00BF46AF"/>
    <w:rPr>
      <w:vertAlign w:val="superscript"/>
    </w:rPr>
  </w:style>
  <w:style w:type="character" w:customStyle="1" w:styleId="apple-converted-space">
    <w:name w:val="apple-converted-space"/>
    <w:basedOn w:val="Bekezdsalapbettpusa"/>
    <w:rsid w:val="00BF46AF"/>
  </w:style>
  <w:style w:type="character" w:styleId="Kiemels">
    <w:name w:val="Emphasis"/>
    <w:basedOn w:val="Bekezdsalapbettpusa"/>
    <w:uiPriority w:val="20"/>
    <w:qFormat/>
    <w:rsid w:val="00BF46AF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593C8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44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8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6752"/>
    <w:rPr>
      <w:rFonts w:ascii="Arial" w:hAnsi="Arial" w:cs="Arial"/>
      <w:color w:val="252525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68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6752"/>
    <w:rPr>
      <w:rFonts w:ascii="Arial" w:hAnsi="Arial" w:cs="Arial"/>
      <w:color w:val="25252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AB5"/>
    <w:rPr>
      <w:rFonts w:ascii="Arial" w:hAnsi="Arial" w:cs="Arial"/>
      <w:color w:val="252525"/>
      <w:sz w:val="21"/>
      <w:szCs w:val="21"/>
      <w:shd w:val="clear" w:color="auto" w:fill="FFFFF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rsid w:val="00BF4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rsid w:val="00BF46A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rsid w:val="00BF46AF"/>
    <w:rPr>
      <w:vertAlign w:val="superscript"/>
    </w:rPr>
  </w:style>
  <w:style w:type="character" w:customStyle="1" w:styleId="apple-converted-space">
    <w:name w:val="apple-converted-space"/>
    <w:basedOn w:val="Bekezdsalapbettpusa"/>
    <w:rsid w:val="00BF46AF"/>
  </w:style>
  <w:style w:type="character" w:styleId="Kiemels">
    <w:name w:val="Emphasis"/>
    <w:basedOn w:val="Bekezdsalapbettpusa"/>
    <w:uiPriority w:val="20"/>
    <w:qFormat/>
    <w:rsid w:val="00BF46AF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593C8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44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8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6752"/>
    <w:rPr>
      <w:rFonts w:ascii="Arial" w:hAnsi="Arial" w:cs="Arial"/>
      <w:color w:val="252525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68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6752"/>
    <w:rPr>
      <w:rFonts w:ascii="Arial" w:hAnsi="Arial" w:cs="Arial"/>
      <w:color w:val="25252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8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BDEB-E075-40BC-A1CF-9DC12BAC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Dr. Mártonné Sárossy Mónika</cp:lastModifiedBy>
  <cp:revision>2</cp:revision>
  <dcterms:created xsi:type="dcterms:W3CDTF">2015-11-30T10:07:00Z</dcterms:created>
  <dcterms:modified xsi:type="dcterms:W3CDTF">2015-11-30T10:07:00Z</dcterms:modified>
</cp:coreProperties>
</file>